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f - Netværksdrift"/>
      </w:tblPr>
      <w:tblGrid>
        <w:gridCol w:w="8505"/>
      </w:tblGrid>
      <w:tr w:rsidR="00CB5001" w14:paraId="7A59C581" w14:textId="77777777" w:rsidTr="00FB4110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D5EF06F0F9DF48CAB8F217784C92199E"/>
              </w:placeholder>
              <w:text w:multiLine="1"/>
            </w:sdtPr>
            <w:sdtEndPr/>
            <w:sdtContent>
              <w:p w14:paraId="296829CF" w14:textId="1058E911" w:rsidR="00CB5001" w:rsidRDefault="00CB5001" w:rsidP="00B21995">
                <w:pPr>
                  <w:pStyle w:val="Titel"/>
                  <w:spacing w:line="240" w:lineRule="auto"/>
                  <w:ind w:right="0"/>
                </w:pPr>
                <w:r>
                  <w:t>Bilag 12.f - Netværksdrift</w:t>
                </w:r>
              </w:p>
            </w:sdtContent>
          </w:sdt>
          <w:p w14:paraId="1C18B162" w14:textId="77777777" w:rsidR="00CB5001" w:rsidRDefault="00CB5001" w:rsidP="00B21995">
            <w:pPr>
              <w:spacing w:line="240" w:lineRule="auto"/>
            </w:pPr>
          </w:p>
        </w:tc>
      </w:tr>
    </w:tbl>
    <w:p w14:paraId="60FADBF3" w14:textId="77777777" w:rsidR="00CB5001" w:rsidRDefault="00CB5001" w:rsidP="00CB5001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12D4DD4F" w14:textId="77777777" w:rsidR="00CB5001" w:rsidRDefault="00CB5001" w:rsidP="00CB5001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0B3AE5FC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bookmarkStart w:id="2" w:name="_GoBack"/>
      <w:bookmarkEnd w:id="2"/>
    </w:p>
    <w:p w14:paraId="6D95B68E" w14:textId="77777777" w:rsidR="00CB5001" w:rsidRPr="009C3138" w:rsidRDefault="00CB5001" w:rsidP="00CB5001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38966C4" w14:textId="77777777" w:rsidR="00CB5001" w:rsidRDefault="00CB5001" w:rsidP="00CB5001">
      <w:pPr>
        <w:rPr>
          <w:highlight w:val="yellow"/>
        </w:rPr>
      </w:pPr>
      <w:bookmarkStart w:id="3" w:name="_Hlk504477042"/>
      <w:bookmarkStart w:id="4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3"/>
    </w:p>
    <w:bookmarkEnd w:id="4"/>
    <w:p w14:paraId="6938265F" w14:textId="77777777" w:rsidR="00CB5001" w:rsidRPr="009C3138" w:rsidRDefault="00CB5001" w:rsidP="00CB5001">
      <w:pPr>
        <w:rPr>
          <w:highlight w:val="yellow"/>
        </w:rPr>
      </w:pPr>
    </w:p>
    <w:p w14:paraId="2A24FB0E" w14:textId="77777777" w:rsidR="00CB5001" w:rsidRDefault="00CB5001" w:rsidP="00CB5001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67C01B2E" w14:textId="77777777" w:rsidR="00CB5001" w:rsidRDefault="00CB5001" w:rsidP="00CB5001">
      <w:pPr>
        <w:rPr>
          <w:highlight w:val="yellow"/>
        </w:rPr>
      </w:pPr>
    </w:p>
    <w:p w14:paraId="4FDF9E68" w14:textId="2D4377D5" w:rsidR="00CB5001" w:rsidRPr="009C3138" w:rsidRDefault="00CB5001" w:rsidP="00CB5001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f</w:t>
      </w:r>
      <w:r w:rsidRPr="009C3138">
        <w:rPr>
          <w:highlight w:val="yellow"/>
        </w:rPr>
        <w:t xml:space="preserve"> </w:t>
      </w:r>
      <w:r w:rsidR="00541FD7">
        <w:rPr>
          <w:highlight w:val="yellow"/>
        </w:rPr>
        <w:t>(</w:t>
      </w:r>
      <w:r>
        <w:rPr>
          <w:highlight w:val="yellow"/>
        </w:rPr>
        <w:t>Netværksdrift</w:t>
      </w:r>
      <w:r w:rsidR="00541FD7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8E21B4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50CCEECC" w14:textId="77777777" w:rsidR="00CB5001" w:rsidRDefault="00CB5001" w:rsidP="00CB5001">
      <w:pPr>
        <w:rPr>
          <w:highlight w:val="yellow"/>
        </w:rPr>
      </w:pPr>
    </w:p>
    <w:p w14:paraId="60F1DAFA" w14:textId="77777777" w:rsidR="00CB5001" w:rsidRDefault="00CB5001" w:rsidP="00CB5001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396AA4FA" w14:textId="77777777" w:rsidR="00CB5001" w:rsidRPr="009C3138" w:rsidRDefault="00CB5001" w:rsidP="00CB5001">
      <w:pPr>
        <w:rPr>
          <w:highlight w:val="yellow"/>
        </w:rPr>
      </w:pPr>
    </w:p>
    <w:p w14:paraId="4B47E3D6" w14:textId="77777777" w:rsidR="00CB5001" w:rsidRDefault="00CB5001" w:rsidP="00CB5001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1FFC5A7E" w14:textId="77777777" w:rsidR="00CB5001" w:rsidRDefault="00CB5001" w:rsidP="00CB5001"/>
    <w:p w14:paraId="2F284DC5" w14:textId="77777777" w:rsidR="00CB5001" w:rsidRDefault="00CB5001" w:rsidP="00CB5001"/>
    <w:p w14:paraId="383C48AC" w14:textId="77777777" w:rsidR="00CB5001" w:rsidRPr="009C3138" w:rsidRDefault="00CB5001" w:rsidP="00CB5001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BBCBA9C" w14:textId="77777777" w:rsidR="00CB5001" w:rsidRPr="009C3138" w:rsidRDefault="00CB5001" w:rsidP="00CB5001">
      <w:pPr>
        <w:rPr>
          <w:i/>
        </w:rPr>
      </w:pPr>
      <w:bookmarkStart w:id="5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5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124FE17E" w14:textId="77777777" w:rsidR="00CB5001" w:rsidRPr="009C3138" w:rsidRDefault="00CB5001" w:rsidP="00CB5001">
      <w:pPr>
        <w:rPr>
          <w:i/>
        </w:rPr>
      </w:pPr>
    </w:p>
    <w:p w14:paraId="4739B4D3" w14:textId="2FADD734" w:rsidR="00CB5001" w:rsidRDefault="00CB5001" w:rsidP="00CB5001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0BDADA2C" w14:textId="77777777" w:rsidR="00CB5001" w:rsidRPr="009C3138" w:rsidRDefault="00CB5001" w:rsidP="00CB5001">
      <w:pPr>
        <w:rPr>
          <w:i/>
        </w:rPr>
      </w:pPr>
    </w:p>
    <w:p w14:paraId="65F08374" w14:textId="1178E238" w:rsidR="00CB5001" w:rsidRDefault="00CB5001" w:rsidP="00CB5001">
      <w:pPr>
        <w:rPr>
          <w:i/>
        </w:rPr>
      </w:pPr>
      <w:bookmarkStart w:id="6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658B43E0" w14:textId="18AE3913" w:rsidR="00B66E0A" w:rsidRDefault="00B66E0A" w:rsidP="00CB5001">
      <w:pPr>
        <w:rPr>
          <w:i/>
        </w:rPr>
      </w:pPr>
    </w:p>
    <w:p w14:paraId="180CD8C6" w14:textId="23F77F91" w:rsidR="00B66E0A" w:rsidRPr="00012A90" w:rsidRDefault="00B66E0A" w:rsidP="00B66E0A">
      <w:pPr>
        <w:rPr>
          <w:i/>
        </w:rPr>
      </w:pPr>
      <w:bookmarkStart w:id="7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12.f</w:t>
      </w:r>
      <w:r w:rsidRPr="00012A90">
        <w:rPr>
          <w:i/>
        </w:rPr>
        <w:t xml:space="preserve">, </w:t>
      </w:r>
      <w:r>
        <w:rPr>
          <w:i/>
        </w:rPr>
        <w:t>Netværksdrift</w:t>
      </w:r>
      <w:r w:rsidRPr="00012A90">
        <w:rPr>
          <w:i/>
        </w:rPr>
        <w:t xml:space="preserve"> i følgende punkter: </w:t>
      </w:r>
    </w:p>
    <w:p w14:paraId="3FE4F561" w14:textId="77777777" w:rsidR="00B66E0A" w:rsidRPr="00012A90" w:rsidRDefault="00B66E0A" w:rsidP="00B66E0A">
      <w:pPr>
        <w:rPr>
          <w:i/>
        </w:rPr>
      </w:pPr>
    </w:p>
    <w:p w14:paraId="4DA64EB9" w14:textId="03A29A38" w:rsidR="00B66E0A" w:rsidRDefault="00B66E0A" w:rsidP="00B66E0A">
      <w:pPr>
        <w:pStyle w:val="Listeafsnit"/>
        <w:numPr>
          <w:ilvl w:val="0"/>
          <w:numId w:val="29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24</w:t>
      </w:r>
      <w:r w:rsidRPr="00012A90">
        <w:rPr>
          <w:i/>
        </w:rPr>
        <w:t xml:space="preserve"> (</w:t>
      </w:r>
      <w:r>
        <w:rPr>
          <w:i/>
        </w:rPr>
        <w:t>Netværksdrift</w:t>
      </w:r>
      <w:r w:rsidRPr="00012A90">
        <w:rPr>
          <w:i/>
        </w:rPr>
        <w:t>)</w:t>
      </w:r>
    </w:p>
    <w:bookmarkEnd w:id="6"/>
    <w:bookmarkEnd w:id="7"/>
    <w:p w14:paraId="56EFDF31" w14:textId="77777777" w:rsidR="00CB5001" w:rsidRPr="009C3138" w:rsidRDefault="00CB5001" w:rsidP="00CB5001">
      <w:pPr>
        <w:rPr>
          <w:i/>
        </w:rPr>
      </w:pPr>
    </w:p>
    <w:p w14:paraId="4B5243C6" w14:textId="77777777" w:rsidR="00CB5001" w:rsidRDefault="00CB5001" w:rsidP="00CB5001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2DFEEF21" w14:textId="77777777" w:rsidR="00CB5001" w:rsidRDefault="00CB5001" w:rsidP="00CB5001">
      <w:pPr>
        <w:rPr>
          <w:i/>
        </w:rPr>
      </w:pPr>
    </w:p>
    <w:p w14:paraId="2828838E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354BABC3" w14:textId="77777777" w:rsidR="00CB5001" w:rsidRDefault="00CB5001" w:rsidP="00ED37AF">
      <w:pPr>
        <w:pStyle w:val="Overskrift9"/>
      </w:pPr>
      <w:r w:rsidRPr="009C3138">
        <w:lastRenderedPageBreak/>
        <w:t>Indholdsfortegnelse</w:t>
      </w:r>
    </w:p>
    <w:p w14:paraId="643F6238" w14:textId="7E667D6F" w:rsidR="00A4256F" w:rsidRDefault="00A4256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3823" w:history="1">
        <w:r w:rsidRPr="00AB5A3A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AB5A3A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A7E3F2" w14:textId="086F97D3" w:rsidR="00A4256F" w:rsidRDefault="0089362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4" w:history="1">
        <w:r w:rsidR="00A4256F" w:rsidRPr="00AB5A3A">
          <w:rPr>
            <w:rStyle w:val="Hyperlink"/>
            <w:noProof/>
          </w:rPr>
          <w:t>2.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Generelle krav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_Toc517173824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 w:rsidR="00A4256F">
          <w:rPr>
            <w:noProof/>
            <w:webHidden/>
          </w:rPr>
          <w:fldChar w:fldCharType="end"/>
        </w:r>
      </w:hyperlink>
    </w:p>
    <w:p w14:paraId="39E0A071" w14:textId="37B85073" w:rsidR="00A4256F" w:rsidRDefault="0089362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5" w:history="1">
        <w:r w:rsidR="00A4256F" w:rsidRPr="00AB5A3A">
          <w:rPr>
            <w:rStyle w:val="Hyperlink"/>
            <w:noProof/>
          </w:rPr>
          <w:t>3.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Specifikke krav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_Toc517173825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 w:rsidR="00A4256F">
          <w:rPr>
            <w:noProof/>
            <w:webHidden/>
          </w:rPr>
          <w:fldChar w:fldCharType="end"/>
        </w:r>
      </w:hyperlink>
    </w:p>
    <w:p w14:paraId="7977EDAF" w14:textId="6BA6F638" w:rsidR="00A4256F" w:rsidRDefault="0089362D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6" w:history="1">
        <w:r w:rsidR="00A4256F" w:rsidRPr="00AB5A3A">
          <w:rPr>
            <w:rStyle w:val="Hyperlink"/>
            <w:noProof/>
          </w:rPr>
          <w:t>4.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Kravmatrice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_Toc517173826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5</w:t>
        </w:r>
        <w:r w:rsidR="00A4256F">
          <w:rPr>
            <w:noProof/>
            <w:webHidden/>
          </w:rPr>
          <w:fldChar w:fldCharType="end"/>
        </w:r>
      </w:hyperlink>
    </w:p>
    <w:p w14:paraId="0B79A9CF" w14:textId="3D00A678" w:rsidR="00CB5001" w:rsidRDefault="00A4256F" w:rsidP="00ED37AF">
      <w:r>
        <w:rPr>
          <w:caps/>
          <w:sz w:val="19"/>
        </w:rPr>
        <w:fldChar w:fldCharType="end"/>
      </w:r>
    </w:p>
    <w:p w14:paraId="7A703B34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E9C23B1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8" w:name="_Toc517173823"/>
      <w:r>
        <w:lastRenderedPageBreak/>
        <w:t>Indledning</w:t>
      </w:r>
      <w:bookmarkEnd w:id="8"/>
    </w:p>
    <w:p w14:paraId="07120310" w14:textId="177959BD" w:rsidR="00CB5001" w:rsidRDefault="00CB5001" w:rsidP="00CB5001">
      <w:r w:rsidRPr="005446C1">
        <w:t xml:space="preserve">Dette bilag indeholder Kundens krav til </w:t>
      </w:r>
      <w:bookmarkStart w:id="9" w:name="_Hlk507409962"/>
      <w:r w:rsidRPr="005446C1">
        <w:t xml:space="preserve">den </w:t>
      </w:r>
      <w:r>
        <w:t>Netværksdrift</w:t>
      </w:r>
      <w:bookmarkEnd w:id="9"/>
      <w:r w:rsidRPr="005446C1">
        <w:t>, som Leverandøren skal levere under Kontrakten</w:t>
      </w:r>
      <w:r w:rsidR="008E0735">
        <w:t xml:space="preserve">, herunder med henblik på at overholde </w:t>
      </w:r>
      <w:r w:rsidR="008E0735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189A2587" w14:textId="6556CBAE" w:rsidR="00F47035" w:rsidRDefault="00F47035" w:rsidP="00CB5001"/>
    <w:p w14:paraId="4DD0C7A0" w14:textId="6113BD56" w:rsidR="00F47035" w:rsidRDefault="00F47035" w:rsidP="00CB5001">
      <w:r>
        <w:t>Kunden anskaffer netværksudstyr.</w:t>
      </w:r>
    </w:p>
    <w:p w14:paraId="590C3468" w14:textId="77777777" w:rsidR="00CB5001" w:rsidRDefault="00CB5001" w:rsidP="00CB5001"/>
    <w:p w14:paraId="44437171" w14:textId="09C7FC5E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10" w:name="_Toc517173824"/>
      <w:r>
        <w:t>Generelle krav</w:t>
      </w:r>
      <w:bookmarkEnd w:id="10"/>
    </w:p>
    <w:p w14:paraId="731DFD6F" w14:textId="796A18A3" w:rsidR="00122114" w:rsidRDefault="00122114" w:rsidP="00122114">
      <w:bookmarkStart w:id="11" w:name="_Hlk507409975"/>
      <w:r>
        <w:t xml:space="preserve">I </w:t>
      </w:r>
      <w:r>
        <w:fldChar w:fldCharType="begin"/>
      </w:r>
      <w:r>
        <w:instrText xml:space="preserve"> REF _Ref507407862 \n \h </w:instrText>
      </w:r>
      <w:r>
        <w:fldChar w:fldCharType="separate"/>
      </w:r>
      <w:r w:rsidR="00ED37AF">
        <w:t>K-1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_Ref507407864 \n \h </w:instrText>
      </w:r>
      <w:r>
        <w:fldChar w:fldCharType="separate"/>
      </w:r>
      <w:r w:rsidR="00ED37AF">
        <w:t>K-5</w:t>
      </w:r>
      <w:r>
        <w:fldChar w:fldCharType="end"/>
      </w:r>
      <w:r>
        <w:t xml:space="preserve"> følger Kundens generelle krav til </w:t>
      </w:r>
      <w:r w:rsidRPr="005446C1">
        <w:t xml:space="preserve">den </w:t>
      </w:r>
      <w:r>
        <w:t xml:space="preserve">Netværksdrift, der skal leveres af Leverandøren. </w:t>
      </w:r>
    </w:p>
    <w:bookmarkEnd w:id="11"/>
    <w:p w14:paraId="58296967" w14:textId="77777777" w:rsidR="00122114" w:rsidRPr="00122114" w:rsidRDefault="00122114" w:rsidP="003705AF"/>
    <w:p w14:paraId="6A39AEA0" w14:textId="77777777" w:rsidR="006B454F" w:rsidRPr="009F3DB1" w:rsidRDefault="006B454F" w:rsidP="006B454F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7407862"/>
      <w:r w:rsidRPr="009F3DB1">
        <w:rPr>
          <w:i/>
        </w:rPr>
        <w:t>Netværk</w:t>
      </w:r>
      <w:bookmarkEnd w:id="12"/>
    </w:p>
    <w:p w14:paraId="17C7DAEE" w14:textId="77777777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lokalnetværk (LAN og VLAN), herunder krydsfelt, switches, routere, access points mv.</w:t>
      </w:r>
      <w:r>
        <w:t xml:space="preserve"> på Kundens lokation.</w:t>
      </w:r>
    </w:p>
    <w:p w14:paraId="50E87D93" w14:textId="77777777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BB637D0" w14:textId="4BE0EE90" w:rsidR="006B454F" w:rsidRPr="00991A43" w:rsidRDefault="006B454F" w:rsidP="00991A4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991A43">
        <w:rPr>
          <w:i/>
        </w:rPr>
        <w:t>Netværksudstyr</w:t>
      </w:r>
    </w:p>
    <w:p w14:paraId="41ED1547" w14:textId="5A7191B1" w:rsidR="006B454F" w:rsidRPr="00E646C6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 xml:space="preserve">Leverandøren skal </w:t>
      </w:r>
      <w:r w:rsidR="00F47035">
        <w:t>opdatere</w:t>
      </w:r>
      <w:r w:rsidRPr="00E646C6">
        <w:t xml:space="preserve"> software</w:t>
      </w:r>
      <w:r w:rsidR="00F47035">
        <w:t>, firmware mv.</w:t>
      </w:r>
      <w:r w:rsidRPr="00E646C6">
        <w:t xml:space="preserve"> i netværksudstyr.</w:t>
      </w:r>
    </w:p>
    <w:p w14:paraId="04091B68" w14:textId="77043041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76BC3468" w14:textId="1E59ABC6" w:rsidR="00991A43" w:rsidRDefault="00991A43" w:rsidP="00991A4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Segmentering af netværk</w:t>
      </w:r>
    </w:p>
    <w:p w14:paraId="711F8B5E" w14:textId="1FBAA290" w:rsidR="00991A43" w:rsidRPr="00991A43" w:rsidRDefault="00991A43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991A43">
        <w:t>Leverandøren skal sikre, at Kundens lokalnetværk er segmenteret i overensstemmelse med god skik</w:t>
      </w:r>
      <w:r>
        <w:t>.</w:t>
      </w:r>
    </w:p>
    <w:p w14:paraId="5AA2A502" w14:textId="77777777" w:rsidR="00991A43" w:rsidRDefault="00991A43" w:rsidP="00991A4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6A63D8F6" w14:textId="338B5A04" w:rsidR="00336182" w:rsidRPr="008F74E0" w:rsidRDefault="00336182" w:rsidP="0033618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Adgang til internet</w:t>
      </w:r>
    </w:p>
    <w:p w14:paraId="02E33586" w14:textId="3D63EB52" w:rsidR="00843DE4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adgang til internet</w:t>
      </w:r>
      <w:r w:rsidR="00F47035">
        <w:t>tet</w:t>
      </w:r>
      <w:r w:rsidR="006B454F">
        <w:t xml:space="preserve"> fra Kundens lokalnetværk.</w:t>
      </w:r>
    </w:p>
    <w:p w14:paraId="4583C668" w14:textId="0A2F8548" w:rsidR="00336182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6C79F34F" w14:textId="77777777" w:rsidR="00843DE4" w:rsidRDefault="00843DE4" w:rsidP="00843DE4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13" w:name="_Ref507407864"/>
      <w:r>
        <w:t>[</w:t>
      </w:r>
      <w:r w:rsidRPr="00045C79">
        <w:rPr>
          <w:highlight w:val="yellow"/>
        </w:rPr>
        <w:t>…</w:t>
      </w:r>
      <w:r>
        <w:t>]</w:t>
      </w:r>
      <w:bookmarkEnd w:id="13"/>
    </w:p>
    <w:p w14:paraId="78AABE52" w14:textId="77777777" w:rsidR="00843DE4" w:rsidRDefault="00843DE4" w:rsidP="006D6645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[</w:t>
      </w:r>
      <w:r w:rsidRPr="00045C79">
        <w:rPr>
          <w:highlight w:val="yellow"/>
        </w:rPr>
        <w:t>…</w:t>
      </w:r>
      <w:r>
        <w:t>]</w:t>
      </w:r>
    </w:p>
    <w:p w14:paraId="72717686" w14:textId="77777777" w:rsidR="00336182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05DCE480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14" w:name="_Toc503947049"/>
      <w:bookmarkStart w:id="15" w:name="_Toc517173825"/>
      <w:r>
        <w:t>Specifikke krav</w:t>
      </w:r>
      <w:bookmarkEnd w:id="14"/>
      <w:bookmarkEnd w:id="15"/>
    </w:p>
    <w:p w14:paraId="2F153D6F" w14:textId="77777777" w:rsidR="0025771E" w:rsidRDefault="0025771E" w:rsidP="0025771E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r>
        <w:t>[</w:t>
      </w:r>
      <w:r w:rsidRPr="006D6645">
        <w:rPr>
          <w:highlight w:val="yellow"/>
        </w:rPr>
        <w:t>…</w:t>
      </w:r>
      <w:r>
        <w:t>]</w:t>
      </w:r>
    </w:p>
    <w:p w14:paraId="5CE2A90F" w14:textId="77777777" w:rsidR="0025771E" w:rsidRDefault="0025771E" w:rsidP="0025771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[</w:t>
      </w:r>
      <w:r w:rsidRPr="006D6645">
        <w:rPr>
          <w:highlight w:val="yellow"/>
        </w:rPr>
        <w:t>…</w:t>
      </w:r>
      <w:r>
        <w:t>]</w:t>
      </w:r>
    </w:p>
    <w:p w14:paraId="7E7C8734" w14:textId="77777777" w:rsidR="00CB5001" w:rsidRDefault="00CB5001" w:rsidP="00CB5001"/>
    <w:p w14:paraId="0A5BBF2B" w14:textId="77777777" w:rsidR="00CB5001" w:rsidRDefault="00CB5001" w:rsidP="00CB5001"/>
    <w:p w14:paraId="7CC19009" w14:textId="77777777" w:rsidR="00580789" w:rsidRDefault="00580789">
      <w:pPr>
        <w:overflowPunct/>
        <w:autoSpaceDE/>
        <w:autoSpaceDN/>
        <w:adjustRightInd/>
        <w:spacing w:after="160" w:line="240" w:lineRule="auto"/>
        <w:textAlignment w:val="auto"/>
        <w:rPr>
          <w:b/>
          <w:caps/>
        </w:rPr>
      </w:pPr>
      <w:bookmarkStart w:id="16" w:name="_Toc503947050"/>
      <w:bookmarkStart w:id="17" w:name="_Toc503901131"/>
      <w:r>
        <w:br w:type="page"/>
      </w:r>
    </w:p>
    <w:p w14:paraId="28BFAB0C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18" w:name="_Toc517173826"/>
      <w:r>
        <w:lastRenderedPageBreak/>
        <w:t>Kravmatrice</w:t>
      </w:r>
      <w:bookmarkEnd w:id="16"/>
      <w:bookmarkEnd w:id="18"/>
    </w:p>
    <w:p w14:paraId="5C11B5E9" w14:textId="77777777" w:rsidR="00CB5001" w:rsidRDefault="00CB5001" w:rsidP="00CB5001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2E7CA195" w14:textId="77777777" w:rsidR="00CB5001" w:rsidRPr="00DD43CC" w:rsidRDefault="00CB5001" w:rsidP="00CB5001"/>
    <w:p w14:paraId="7E4FA738" w14:textId="77777777" w:rsidR="00CB5001" w:rsidRPr="00DD43CC" w:rsidRDefault="00CB5001" w:rsidP="00CB5001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f</w:t>
      </w:r>
      <w:r w:rsidRPr="00DD43CC">
        <w:rPr>
          <w:i/>
        </w:rPr>
        <w:t xml:space="preserve"> er opfyldt.]</w:t>
      </w:r>
    </w:p>
    <w:p w14:paraId="50CF043B" w14:textId="77777777" w:rsidR="00CB5001" w:rsidRDefault="00CB5001" w:rsidP="00CB5001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f er opfyldt"/>
      </w:tblPr>
      <w:tblGrid>
        <w:gridCol w:w="988"/>
        <w:gridCol w:w="1701"/>
        <w:gridCol w:w="1984"/>
        <w:gridCol w:w="3821"/>
      </w:tblGrid>
      <w:tr w:rsidR="00CB5001" w:rsidRPr="004F1B5F" w14:paraId="78E2F75D" w14:textId="77777777" w:rsidTr="00B2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E23310" w14:textId="77777777" w:rsidR="00CB5001" w:rsidRPr="004F1B5F" w:rsidRDefault="00CB5001" w:rsidP="00B21995">
            <w:pPr>
              <w:ind w:right="11"/>
              <w:rPr>
                <w:color w:val="000000"/>
                <w:sz w:val="20"/>
              </w:rPr>
            </w:pPr>
            <w:r w:rsidRPr="004F1B5F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70CDA84E" w14:textId="77777777" w:rsidR="00CB5001" w:rsidRPr="004F1B5F" w:rsidRDefault="00CB5001" w:rsidP="00B21995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4F1B5F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CBE9AB8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57424B5A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2551929D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45725F7C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FC5F8B4" w14:textId="77777777" w:rsidR="00CB5001" w:rsidRPr="004F1B5F" w:rsidRDefault="00CB5001" w:rsidP="00B21995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CB5001" w:rsidRPr="004F1B5F" w14:paraId="19FF6579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38B328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383DCF7C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4DAC9A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CE360A4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5A11EDD0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E48A07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B901BC9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86E7EE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C7C5D3E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7D26FB6E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DD19AD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92F0F3D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6867B6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95F6EB6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72C8AFF0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889775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2273DF2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680299B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C8FE19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4646175A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12867F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19BE76CD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E066F2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DA2EE6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425D8487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FAC3D2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743706E2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E1003C2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6D2CD3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8B1FBC6" w14:textId="77777777" w:rsidR="00CB5001" w:rsidRPr="00E23CC6" w:rsidRDefault="00CB5001" w:rsidP="00CB5001">
      <w:pPr>
        <w:rPr>
          <w:szCs w:val="23"/>
        </w:rPr>
      </w:pPr>
    </w:p>
    <w:bookmarkEnd w:id="17"/>
    <w:p w14:paraId="57263955" w14:textId="77777777" w:rsidR="00CB5001" w:rsidRPr="00C2338C" w:rsidRDefault="00CB5001" w:rsidP="006D6645">
      <w:pPr>
        <w:spacing w:line="240" w:lineRule="auto"/>
        <w:jc w:val="left"/>
      </w:pPr>
    </w:p>
    <w:p w14:paraId="707252C2" w14:textId="77777777" w:rsidR="00C2338C" w:rsidRPr="00CB5001" w:rsidRDefault="00C2338C" w:rsidP="00C2338C">
      <w:pPr>
        <w:rPr>
          <w:b/>
        </w:rPr>
      </w:pPr>
    </w:p>
    <w:sectPr w:rsidR="00C2338C" w:rsidRPr="00CB5001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0D757" w14:textId="77777777" w:rsidR="0089362D" w:rsidRDefault="0089362D" w:rsidP="00914755">
      <w:pPr>
        <w:ind w:right="1957"/>
      </w:pPr>
      <w:r>
        <w:separator/>
      </w:r>
    </w:p>
  </w:endnote>
  <w:endnote w:type="continuationSeparator" w:id="0">
    <w:p w14:paraId="1BCA44E2" w14:textId="77777777" w:rsidR="0089362D" w:rsidRDefault="0089362D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2129" w14:textId="410FB743" w:rsidR="00B23C97" w:rsidRDefault="0089362D" w:rsidP="00FB4110">
    <w:pPr>
      <w:pStyle w:val="Sidefod"/>
      <w:spacing w:line="240" w:lineRule="auto"/>
      <w:jc w:val="both"/>
    </w:pPr>
  </w:p>
  <w:p w14:paraId="662B234B" w14:textId="4B87C5C0" w:rsidR="003C0D40" w:rsidRDefault="0089362D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D5EF06F0F9DF48CAB8F217784C92199E"/>
        </w:placeholder>
        <w:text/>
      </w:sdtPr>
      <w:sdtEndPr/>
      <w:sdtContent>
        <w:r w:rsidR="00CB5001">
          <w:t>Side</w:t>
        </w:r>
      </w:sdtContent>
    </w:sdt>
    <w:r w:rsidR="00CB5001">
      <w:t xml:space="preserve"> </w:t>
    </w:r>
    <w:r w:rsidR="00CB5001">
      <w:fldChar w:fldCharType="begin"/>
    </w:r>
    <w:r w:rsidR="00CB5001">
      <w:instrText xml:space="preserve"> PAGE   \* MERGEFORMAT </w:instrText>
    </w:r>
    <w:r w:rsidR="00CB5001">
      <w:fldChar w:fldCharType="separate"/>
    </w:r>
    <w:r w:rsidR="00FB4110">
      <w:rPr>
        <w:noProof/>
      </w:rPr>
      <w:t>2</w:t>
    </w:r>
    <w:r w:rsidR="00CB5001">
      <w:rPr>
        <w:noProof/>
      </w:rPr>
      <w:fldChar w:fldCharType="end"/>
    </w:r>
    <w:r w:rsidR="00CB5001">
      <w:rPr>
        <w:noProof/>
      </w:rPr>
      <w:t>/</w:t>
    </w:r>
    <w:r w:rsidR="00CB5001">
      <w:rPr>
        <w:noProof/>
      </w:rPr>
      <w:fldChar w:fldCharType="begin"/>
    </w:r>
    <w:r w:rsidR="00CB5001">
      <w:rPr>
        <w:noProof/>
      </w:rPr>
      <w:instrText xml:space="preserve"> NUMPAGES  \* Arabic  \* MERGEFORMAT </w:instrText>
    </w:r>
    <w:r w:rsidR="00CB5001">
      <w:rPr>
        <w:noProof/>
      </w:rPr>
      <w:fldChar w:fldCharType="separate"/>
    </w:r>
    <w:r w:rsidR="00FB4110">
      <w:rPr>
        <w:noProof/>
      </w:rPr>
      <w:t>5</w:t>
    </w:r>
    <w:r w:rsidR="00CB50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3A43" w14:textId="77E4D545" w:rsidR="007D35C5" w:rsidRDefault="0089362D" w:rsidP="00FB411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89BC" w14:textId="77777777" w:rsidR="0089362D" w:rsidRDefault="0089362D" w:rsidP="00914755">
      <w:pPr>
        <w:ind w:right="1957"/>
      </w:pPr>
      <w:r>
        <w:separator/>
      </w:r>
    </w:p>
  </w:footnote>
  <w:footnote w:type="continuationSeparator" w:id="0">
    <w:p w14:paraId="56DCC4ED" w14:textId="77777777" w:rsidR="0089362D" w:rsidRDefault="0089362D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7895" w14:textId="79D384A2" w:rsidR="005E2D08" w:rsidRPr="003B448E" w:rsidRDefault="004F1B5F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DF0BB2" wp14:editId="010A1261">
          <wp:simplePos x="0" y="0"/>
          <wp:positionH relativeFrom="page">
            <wp:align>center</wp:align>
          </wp:positionH>
          <wp:positionV relativeFrom="paragraph">
            <wp:posOffset>47005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C1BA" w14:textId="31FE0A07" w:rsidR="007D35C5" w:rsidRDefault="004F1B5F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4F59E" wp14:editId="19FD1B40">
          <wp:simplePos x="0" y="0"/>
          <wp:positionH relativeFrom="page">
            <wp:align>center</wp:align>
          </wp:positionH>
          <wp:positionV relativeFrom="paragraph">
            <wp:posOffset>86331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7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50CD1842"/>
    <w:multiLevelType w:val="hybridMultilevel"/>
    <w:tmpl w:val="6E729278"/>
    <w:lvl w:ilvl="0" w:tplc="776E4676">
      <w:start w:val="1"/>
      <w:numFmt w:val="decimal"/>
      <w:lvlText w:val="Bilag 12.f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20"/>
  </w:num>
  <w:num w:numId="15">
    <w:abstractNumId w:val="17"/>
  </w:num>
  <w:num w:numId="16">
    <w:abstractNumId w:val="19"/>
  </w:num>
  <w:num w:numId="17">
    <w:abstractNumId w:val="15"/>
  </w:num>
  <w:num w:numId="18">
    <w:abstractNumId w:val="16"/>
  </w:num>
  <w:num w:numId="19">
    <w:abstractNumId w:val="12"/>
  </w:num>
  <w:num w:numId="20">
    <w:abstractNumId w:val="18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CB5001"/>
    <w:rsid w:val="00010640"/>
    <w:rsid w:val="000276E4"/>
    <w:rsid w:val="000365E3"/>
    <w:rsid w:val="00036C8D"/>
    <w:rsid w:val="00076055"/>
    <w:rsid w:val="00077CB0"/>
    <w:rsid w:val="000864FB"/>
    <w:rsid w:val="000B136C"/>
    <w:rsid w:val="000C25E7"/>
    <w:rsid w:val="000D0FB5"/>
    <w:rsid w:val="000D24F9"/>
    <w:rsid w:val="000E4C7B"/>
    <w:rsid w:val="000F05A1"/>
    <w:rsid w:val="00101289"/>
    <w:rsid w:val="0010660A"/>
    <w:rsid w:val="00111341"/>
    <w:rsid w:val="001149D9"/>
    <w:rsid w:val="00122114"/>
    <w:rsid w:val="00126451"/>
    <w:rsid w:val="00140DA2"/>
    <w:rsid w:val="00155B2A"/>
    <w:rsid w:val="00160C42"/>
    <w:rsid w:val="00193067"/>
    <w:rsid w:val="001946C4"/>
    <w:rsid w:val="001A2F8B"/>
    <w:rsid w:val="001B2E09"/>
    <w:rsid w:val="001C4FC8"/>
    <w:rsid w:val="001D61C4"/>
    <w:rsid w:val="001D7765"/>
    <w:rsid w:val="001E2D7F"/>
    <w:rsid w:val="001F06ED"/>
    <w:rsid w:val="001F77C7"/>
    <w:rsid w:val="00202262"/>
    <w:rsid w:val="0022504A"/>
    <w:rsid w:val="002407C5"/>
    <w:rsid w:val="00253E6A"/>
    <w:rsid w:val="0025771E"/>
    <w:rsid w:val="00280A9B"/>
    <w:rsid w:val="00285A4F"/>
    <w:rsid w:val="002A634A"/>
    <w:rsid w:val="002A7543"/>
    <w:rsid w:val="002D0869"/>
    <w:rsid w:val="002D0A00"/>
    <w:rsid w:val="002E7F47"/>
    <w:rsid w:val="003158FE"/>
    <w:rsid w:val="00316E26"/>
    <w:rsid w:val="00322F72"/>
    <w:rsid w:val="003277A2"/>
    <w:rsid w:val="00336182"/>
    <w:rsid w:val="00340E7C"/>
    <w:rsid w:val="00343BFB"/>
    <w:rsid w:val="003623DF"/>
    <w:rsid w:val="00364007"/>
    <w:rsid w:val="003705AF"/>
    <w:rsid w:val="00386FE0"/>
    <w:rsid w:val="00396941"/>
    <w:rsid w:val="003A6762"/>
    <w:rsid w:val="003B06B1"/>
    <w:rsid w:val="004061AB"/>
    <w:rsid w:val="00410324"/>
    <w:rsid w:val="004167D0"/>
    <w:rsid w:val="004230FD"/>
    <w:rsid w:val="004317FD"/>
    <w:rsid w:val="00434934"/>
    <w:rsid w:val="00445329"/>
    <w:rsid w:val="00455190"/>
    <w:rsid w:val="00457087"/>
    <w:rsid w:val="00464A39"/>
    <w:rsid w:val="00475CA3"/>
    <w:rsid w:val="00480627"/>
    <w:rsid w:val="004819BA"/>
    <w:rsid w:val="00487877"/>
    <w:rsid w:val="004A7E91"/>
    <w:rsid w:val="004B19B2"/>
    <w:rsid w:val="004D1724"/>
    <w:rsid w:val="004D1EE2"/>
    <w:rsid w:val="004D54DF"/>
    <w:rsid w:val="004F1B5F"/>
    <w:rsid w:val="004F4EEF"/>
    <w:rsid w:val="004F741A"/>
    <w:rsid w:val="00500436"/>
    <w:rsid w:val="00500E34"/>
    <w:rsid w:val="00516931"/>
    <w:rsid w:val="00535651"/>
    <w:rsid w:val="00541FD7"/>
    <w:rsid w:val="00556627"/>
    <w:rsid w:val="0056154F"/>
    <w:rsid w:val="00566F25"/>
    <w:rsid w:val="00580789"/>
    <w:rsid w:val="005846EC"/>
    <w:rsid w:val="005B5735"/>
    <w:rsid w:val="005E7295"/>
    <w:rsid w:val="00606DE7"/>
    <w:rsid w:val="00612BD6"/>
    <w:rsid w:val="006134F8"/>
    <w:rsid w:val="00614C20"/>
    <w:rsid w:val="006176F3"/>
    <w:rsid w:val="006339E4"/>
    <w:rsid w:val="0063761E"/>
    <w:rsid w:val="006661C5"/>
    <w:rsid w:val="00671B52"/>
    <w:rsid w:val="0068028D"/>
    <w:rsid w:val="006A237D"/>
    <w:rsid w:val="006B37DF"/>
    <w:rsid w:val="006B454F"/>
    <w:rsid w:val="006C0664"/>
    <w:rsid w:val="006C4883"/>
    <w:rsid w:val="006D0857"/>
    <w:rsid w:val="006D6645"/>
    <w:rsid w:val="006F0B74"/>
    <w:rsid w:val="006F2E14"/>
    <w:rsid w:val="00702479"/>
    <w:rsid w:val="00705D97"/>
    <w:rsid w:val="00731A22"/>
    <w:rsid w:val="0077421A"/>
    <w:rsid w:val="00774694"/>
    <w:rsid w:val="0078682A"/>
    <w:rsid w:val="00794A48"/>
    <w:rsid w:val="007B7049"/>
    <w:rsid w:val="007F66A9"/>
    <w:rsid w:val="00805633"/>
    <w:rsid w:val="00826160"/>
    <w:rsid w:val="00826D42"/>
    <w:rsid w:val="008310B1"/>
    <w:rsid w:val="00833F17"/>
    <w:rsid w:val="00843DE4"/>
    <w:rsid w:val="00856B5D"/>
    <w:rsid w:val="00863353"/>
    <w:rsid w:val="00863A94"/>
    <w:rsid w:val="0089362D"/>
    <w:rsid w:val="008A2868"/>
    <w:rsid w:val="008B3515"/>
    <w:rsid w:val="008C2ACD"/>
    <w:rsid w:val="008C4D70"/>
    <w:rsid w:val="008E0735"/>
    <w:rsid w:val="008E21B4"/>
    <w:rsid w:val="00904921"/>
    <w:rsid w:val="00914755"/>
    <w:rsid w:val="00942490"/>
    <w:rsid w:val="00955A56"/>
    <w:rsid w:val="00985B5B"/>
    <w:rsid w:val="00991295"/>
    <w:rsid w:val="00991A43"/>
    <w:rsid w:val="009A35B9"/>
    <w:rsid w:val="009B1DE3"/>
    <w:rsid w:val="009D2190"/>
    <w:rsid w:val="009D7FF4"/>
    <w:rsid w:val="009F59BE"/>
    <w:rsid w:val="009F6D37"/>
    <w:rsid w:val="00A06E5A"/>
    <w:rsid w:val="00A1275B"/>
    <w:rsid w:val="00A315F6"/>
    <w:rsid w:val="00A33793"/>
    <w:rsid w:val="00A40880"/>
    <w:rsid w:val="00A4256F"/>
    <w:rsid w:val="00A42848"/>
    <w:rsid w:val="00A428EE"/>
    <w:rsid w:val="00A54F05"/>
    <w:rsid w:val="00A74488"/>
    <w:rsid w:val="00A928A8"/>
    <w:rsid w:val="00A96A88"/>
    <w:rsid w:val="00AA5656"/>
    <w:rsid w:val="00AC5924"/>
    <w:rsid w:val="00AE3364"/>
    <w:rsid w:val="00AE3D0E"/>
    <w:rsid w:val="00AE4071"/>
    <w:rsid w:val="00B01E7E"/>
    <w:rsid w:val="00B11BD7"/>
    <w:rsid w:val="00B24694"/>
    <w:rsid w:val="00B24C81"/>
    <w:rsid w:val="00B26A83"/>
    <w:rsid w:val="00B26EEB"/>
    <w:rsid w:val="00B3798E"/>
    <w:rsid w:val="00B45B87"/>
    <w:rsid w:val="00B46070"/>
    <w:rsid w:val="00B467AF"/>
    <w:rsid w:val="00B470C8"/>
    <w:rsid w:val="00B66BD4"/>
    <w:rsid w:val="00B66E0A"/>
    <w:rsid w:val="00B70084"/>
    <w:rsid w:val="00BB121A"/>
    <w:rsid w:val="00BC25D1"/>
    <w:rsid w:val="00BE094A"/>
    <w:rsid w:val="00BF021A"/>
    <w:rsid w:val="00C2338C"/>
    <w:rsid w:val="00C42341"/>
    <w:rsid w:val="00C71224"/>
    <w:rsid w:val="00C775C6"/>
    <w:rsid w:val="00C95CAE"/>
    <w:rsid w:val="00CB5001"/>
    <w:rsid w:val="00CE58D2"/>
    <w:rsid w:val="00CF5C06"/>
    <w:rsid w:val="00D162AC"/>
    <w:rsid w:val="00D1655A"/>
    <w:rsid w:val="00D20187"/>
    <w:rsid w:val="00D31476"/>
    <w:rsid w:val="00D36804"/>
    <w:rsid w:val="00D7060F"/>
    <w:rsid w:val="00D801EB"/>
    <w:rsid w:val="00DA6465"/>
    <w:rsid w:val="00DB0F65"/>
    <w:rsid w:val="00DB5ACB"/>
    <w:rsid w:val="00DB6317"/>
    <w:rsid w:val="00DB65C6"/>
    <w:rsid w:val="00DC69FD"/>
    <w:rsid w:val="00DC7BE6"/>
    <w:rsid w:val="00E153E0"/>
    <w:rsid w:val="00E41D98"/>
    <w:rsid w:val="00E54B62"/>
    <w:rsid w:val="00E6121F"/>
    <w:rsid w:val="00E61960"/>
    <w:rsid w:val="00E65BA2"/>
    <w:rsid w:val="00E741D2"/>
    <w:rsid w:val="00EC0709"/>
    <w:rsid w:val="00EC15F9"/>
    <w:rsid w:val="00EC252B"/>
    <w:rsid w:val="00EC7090"/>
    <w:rsid w:val="00ED37AF"/>
    <w:rsid w:val="00EF5F1F"/>
    <w:rsid w:val="00F025AC"/>
    <w:rsid w:val="00F06980"/>
    <w:rsid w:val="00F11745"/>
    <w:rsid w:val="00F34BA7"/>
    <w:rsid w:val="00F37933"/>
    <w:rsid w:val="00F47035"/>
    <w:rsid w:val="00F649FE"/>
    <w:rsid w:val="00F73DD6"/>
    <w:rsid w:val="00F74621"/>
    <w:rsid w:val="00F76049"/>
    <w:rsid w:val="00FA0C98"/>
    <w:rsid w:val="00FA1761"/>
    <w:rsid w:val="00FA1763"/>
    <w:rsid w:val="00FB4110"/>
    <w:rsid w:val="00FC35A2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70A7C"/>
  <w15:chartTrackingRefBased/>
  <w15:docId w15:val="{F272E3CD-CDF7-4108-BB63-1F2216C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5F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A4256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CB5001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B5001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CB5001"/>
  </w:style>
  <w:style w:type="character" w:customStyle="1" w:styleId="Overskrift1Tegn">
    <w:name w:val="Overskrift 1 Tegn"/>
    <w:basedOn w:val="Standardskrifttypeiafsnit"/>
    <w:link w:val="Overskrift1"/>
    <w:rsid w:val="00CB5001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CB5001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CB5001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CB5001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CB5001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CB5001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CB500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B5001"/>
  </w:style>
  <w:style w:type="table" w:customStyle="1" w:styleId="Gittertabel4-farve51">
    <w:name w:val="Gittertabel 4 - farve 51"/>
    <w:basedOn w:val="Tabel-Normal"/>
    <w:next w:val="Gittertabel4-farve5"/>
    <w:uiPriority w:val="49"/>
    <w:rsid w:val="00CB5001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styleId="Gittertabel4-farve5">
    <w:name w:val="Grid Table 4 Accent 5"/>
    <w:basedOn w:val="Tabel-Normal"/>
    <w:uiPriority w:val="49"/>
    <w:rsid w:val="00CB500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KommentartekstTegn">
    <w:name w:val="Kommentartekst Tegn"/>
    <w:basedOn w:val="Standardskrifttypeiafsnit"/>
    <w:link w:val="Kommentartekst"/>
    <w:rsid w:val="00336182"/>
    <w:rPr>
      <w:bCs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336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36182"/>
    <w:rPr>
      <w:rFonts w:ascii="Segoe UI" w:hAnsi="Segoe UI" w:cs="Segoe UI"/>
      <w:bCs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36182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336182"/>
    <w:rPr>
      <w:b/>
      <w:bCs/>
      <w:sz w:val="20"/>
      <w:szCs w:val="20"/>
    </w:rPr>
  </w:style>
  <w:style w:type="paragraph" w:customStyle="1" w:styleId="Kravbesk">
    <w:name w:val="Kravbesk"/>
    <w:basedOn w:val="Brdtekst"/>
    <w:next w:val="Brdtekst"/>
    <w:link w:val="KravbeskTegn"/>
    <w:qFormat/>
    <w:rsid w:val="0025771E"/>
    <w:pPr>
      <w:pBdr>
        <w:left w:val="single" w:sz="4" w:space="4" w:color="auto"/>
      </w:pBdr>
      <w:overflowPunct/>
      <w:autoSpaceDE/>
      <w:autoSpaceDN/>
      <w:adjustRightInd/>
      <w:spacing w:after="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KravbeskTegn">
    <w:name w:val="Kravbesk Tegn"/>
    <w:basedOn w:val="Standardskrifttypeiafsnit"/>
    <w:link w:val="Kravbesk"/>
    <w:rsid w:val="0025771E"/>
    <w:rPr>
      <w:rFonts w:asciiTheme="minorHAnsi" w:hAnsiTheme="minorHAnsi"/>
      <w:sz w:val="22"/>
      <w:szCs w:val="20"/>
    </w:rPr>
  </w:style>
  <w:style w:type="paragraph" w:styleId="Brdtekst">
    <w:name w:val="Body Text"/>
    <w:basedOn w:val="Normal"/>
    <w:link w:val="BrdtekstTegn"/>
    <w:semiHidden/>
    <w:unhideWhenUsed/>
    <w:rsid w:val="0025771E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5771E"/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F06F0F9DF48CAB8F217784C921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9957E9-3F14-4466-BD96-F1A7108F2FA6}"/>
      </w:docPartPr>
      <w:docPartBody>
        <w:p w:rsidR="004432C7" w:rsidRDefault="008800B3" w:rsidP="008800B3">
          <w:pPr>
            <w:pStyle w:val="D5EF06F0F9DF48CAB8F217784C92199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B3"/>
    <w:rsid w:val="004432C7"/>
    <w:rsid w:val="008800B3"/>
    <w:rsid w:val="00C0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800B3"/>
    <w:rPr>
      <w:color w:val="808080"/>
    </w:rPr>
  </w:style>
  <w:style w:type="paragraph" w:customStyle="1" w:styleId="D5EF06F0F9DF48CAB8F217784C92199E">
    <w:name w:val="D5EF06F0F9DF48CAB8F217784C92199E"/>
    <w:rsid w:val="00880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8E3A-A59B-44AB-B639-4EAADE8B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495</Words>
  <Characters>3114</Characters>
  <Application>Microsoft Office Word</Application>
  <DocSecurity>0</DocSecurity>
  <Lines>141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Lyng Rasmussen</dc:creator>
  <cp:keywords/>
  <dc:description/>
  <cp:lastModifiedBy>Thor Boe Rasmussen</cp:lastModifiedBy>
  <cp:revision>3</cp:revision>
  <dcterms:created xsi:type="dcterms:W3CDTF">2018-06-21T09:06:00Z</dcterms:created>
  <dcterms:modified xsi:type="dcterms:W3CDTF">2020-06-26T13:43:00Z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