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23 – Spørgsmål og svar"/>
      </w:tblPr>
      <w:tblGrid>
        <w:gridCol w:w="6521"/>
      </w:tblGrid>
      <w:tr w:rsidR="00194825" w:rsidTr="004E3510">
        <w:trPr>
          <w:trHeight w:val="3147"/>
          <w:tblHeader/>
        </w:trPr>
        <w:tc>
          <w:tcPr>
            <w:tcW w:w="6521" w:type="dxa"/>
            <w:noWrap/>
            <w:vAlign w:val="bottom"/>
          </w:tcPr>
          <w:bookmarkStart w:id="0" w:name="TMS_BMK_ParadigmeFil"/>
          <w:bookmarkStart w:id="1" w:name="TMS_INSERT"/>
          <w:bookmarkEnd w:id="0"/>
          <w:bookmarkEnd w:id="1"/>
          <w:p w:rsidR="00194825" w:rsidRDefault="009B3F62" w:rsidP="009138C4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1676CF728B784CC6989AA7BE3C9AF65A"/>
                </w:placeholder>
                <w:text w:multiLine="1"/>
              </w:sdtPr>
              <w:sdtEndPr/>
              <w:sdtContent>
                <w:r w:rsidR="00194825">
                  <w:t>Bilag 23 – Spørgsmål og svar</w:t>
                </w:r>
              </w:sdtContent>
            </w:sdt>
          </w:p>
          <w:p w:rsidR="00194825" w:rsidRDefault="00194825" w:rsidP="009138C4"/>
        </w:tc>
      </w:tr>
    </w:tbl>
    <w:p w:rsidR="00194825" w:rsidRDefault="00194825" w:rsidP="00194825">
      <w:pPr>
        <w:pStyle w:val="NoOffice"/>
      </w:pPr>
      <w:bookmarkStart w:id="2" w:name="StartHere"/>
      <w:bookmarkEnd w:id="2"/>
    </w:p>
    <w:p w:rsidR="00194825" w:rsidRDefault="00194825" w:rsidP="00194825">
      <w:pPr>
        <w:pStyle w:val="PunktafsnitIndrykkettekst"/>
      </w:pPr>
      <w:bookmarkStart w:id="3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:rsidR="00194825" w:rsidRDefault="00194825" w:rsidP="00194825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3"/>
    <w:p w:rsidR="00194825" w:rsidRDefault="00194825" w:rsidP="00194825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:rsidR="002A2695" w:rsidRPr="00B54CBD" w:rsidRDefault="002A2695" w:rsidP="002A2695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:rsidR="002A2695" w:rsidRDefault="002A2695" w:rsidP="002A2695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er angivet i skarpe parenteser og markeret med gult. Ud</w:t>
      </w:r>
      <w:r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Pr="00297FDA">
        <w:rPr>
          <w:highlight w:val="yellow"/>
        </w:rPr>
        <w:t xml:space="preserve"> </w:t>
      </w:r>
      <w:r w:rsidRPr="00B54CBD">
        <w:rPr>
          <w:highlight w:val="yellow"/>
        </w:rPr>
        <w:t xml:space="preserve">indeholde en række specifikke vejledninger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:rsidR="002A2695" w:rsidRPr="00B54CBD" w:rsidRDefault="002A2695" w:rsidP="002A2695">
      <w:pPr>
        <w:rPr>
          <w:highlight w:val="yellow"/>
        </w:rPr>
      </w:pPr>
    </w:p>
    <w:p w:rsidR="002A2695" w:rsidRDefault="005F60CC" w:rsidP="002A2695">
      <w:pPr>
        <w:rPr>
          <w:highlight w:val="yellow"/>
        </w:rPr>
      </w:pPr>
      <w:bookmarkStart w:id="4" w:name="_Hlk504400075"/>
      <w:r>
        <w:rPr>
          <w:highlight w:val="yellow"/>
        </w:rPr>
        <w:t xml:space="preserve">Dette standardbilag er et kategori A-bilag. Kategori A betyder, at standardbilaget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 Det skal dog verificeres, at standardbilaget er dækkende for Kundens behov.</w:t>
      </w:r>
    </w:p>
    <w:bookmarkEnd w:id="4"/>
    <w:p w:rsidR="002A2695" w:rsidRDefault="002A2695" w:rsidP="002A2695">
      <w:pPr>
        <w:rPr>
          <w:highlight w:val="yellow"/>
        </w:rPr>
      </w:pPr>
    </w:p>
    <w:p w:rsidR="002A2695" w:rsidRDefault="002A2695" w:rsidP="002A2695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s konkrete forhold og den øvrige tilpasning af standardkontraktmaterialet. </w:t>
      </w:r>
    </w:p>
    <w:p w:rsidR="002A2695" w:rsidRPr="00B54CBD" w:rsidRDefault="002A2695" w:rsidP="002A2695">
      <w:pPr>
        <w:rPr>
          <w:highlight w:val="yellow"/>
        </w:rPr>
      </w:pPr>
    </w:p>
    <w:p w:rsidR="002A2695" w:rsidRDefault="002A2695" w:rsidP="002A2695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>
        <w:rPr>
          <w:highlight w:val="yellow"/>
        </w:rPr>
        <w:t>Leverandøren</w:t>
      </w:r>
      <w:r w:rsidRPr="00B54CBD">
        <w:rPr>
          <w:highlight w:val="yellow"/>
        </w:rPr>
        <w:t xml:space="preserve"> skal afstemmes med udbuddets udbudsbetingelser, der beskriver udbudsprocessen og rammerne for konkurrencen.</w:t>
      </w:r>
    </w:p>
    <w:p w:rsidR="002A2695" w:rsidRPr="00B54CBD" w:rsidRDefault="002A2695" w:rsidP="002A2695">
      <w:pPr>
        <w:rPr>
          <w:highlight w:val="yellow"/>
        </w:rPr>
      </w:pPr>
    </w:p>
    <w:p w:rsidR="002A2695" w:rsidRDefault="002A2695" w:rsidP="002A2695"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:rsidR="002A2695" w:rsidRDefault="002A2695" w:rsidP="002A2695">
      <w:pPr>
        <w:pStyle w:val="Brdtekst"/>
        <w:spacing w:after="0" w:line="276" w:lineRule="auto"/>
        <w:rPr>
          <w:i/>
        </w:rPr>
      </w:pPr>
    </w:p>
    <w:p w:rsidR="002A2695" w:rsidRPr="004922B9" w:rsidRDefault="002A2695" w:rsidP="002A2695">
      <w:pPr>
        <w:spacing w:line="276" w:lineRule="auto"/>
        <w:rPr>
          <w:b/>
          <w:i/>
        </w:rPr>
      </w:pPr>
      <w:r w:rsidRPr="00953CEB">
        <w:t>[</w:t>
      </w:r>
      <w:r w:rsidRPr="004922B9">
        <w:rPr>
          <w:b/>
          <w:i/>
        </w:rPr>
        <w:t xml:space="preserve">Vejledning til </w:t>
      </w:r>
      <w:r>
        <w:rPr>
          <w:b/>
          <w:i/>
        </w:rPr>
        <w:t>Leverandøren</w:t>
      </w:r>
      <w:r w:rsidRPr="004922B9">
        <w:rPr>
          <w:b/>
          <w:i/>
        </w:rPr>
        <w:t xml:space="preserve">: </w:t>
      </w:r>
    </w:p>
    <w:p w:rsidR="002A2695" w:rsidRPr="001D5E33" w:rsidRDefault="002A2695" w:rsidP="002A2695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1D5E33">
        <w:rPr>
          <w:i/>
        </w:rPr>
        <w:t xml:space="preserve">over denne generelle vejledning </w:t>
      </w:r>
      <w:r>
        <w:rPr>
          <w:i/>
        </w:rPr>
        <w:t xml:space="preserve">kan bilaget </w:t>
      </w:r>
      <w:r w:rsidRPr="001D5E33">
        <w:rPr>
          <w:i/>
        </w:rPr>
        <w:t xml:space="preserve">indeholde en række specifikke vejledningstekster til </w:t>
      </w:r>
      <w:r>
        <w:rPr>
          <w:i/>
        </w:rPr>
        <w:t>Leverandøren</w:t>
      </w:r>
      <w:r w:rsidRPr="001D5E33">
        <w:rPr>
          <w:i/>
        </w:rPr>
        <w:t>.</w:t>
      </w:r>
    </w:p>
    <w:p w:rsidR="002A2695" w:rsidRDefault="002A2695" w:rsidP="002A2695">
      <w:pPr>
        <w:spacing w:line="276" w:lineRule="auto"/>
      </w:pPr>
    </w:p>
    <w:p w:rsidR="002A2695" w:rsidRDefault="002A2695" w:rsidP="002A2695">
      <w:pPr>
        <w:spacing w:line="276" w:lineRule="auto"/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udfylde dette </w:t>
      </w:r>
      <w:r>
        <w:rPr>
          <w:i/>
        </w:rPr>
        <w:t>Bilag</w:t>
      </w:r>
      <w:r w:rsidRPr="001D5E33">
        <w:rPr>
          <w:i/>
        </w:rPr>
        <w:t xml:space="preserve"> </w:t>
      </w:r>
      <w:r>
        <w:rPr>
          <w:i/>
        </w:rPr>
        <w:t>23</w:t>
      </w:r>
      <w:r w:rsidRPr="001D5E33">
        <w:rPr>
          <w:i/>
        </w:rPr>
        <w:t xml:space="preserve"> i overensstemmelse med den specifikke vejledning herom</w:t>
      </w:r>
      <w:r>
        <w:rPr>
          <w:i/>
        </w:rPr>
        <w:t xml:space="preserve">. </w:t>
      </w:r>
    </w:p>
    <w:p w:rsidR="002A2695" w:rsidRDefault="002A2695" w:rsidP="002A2695">
      <w:pPr>
        <w:spacing w:line="276" w:lineRule="auto"/>
        <w:rPr>
          <w:i/>
        </w:rPr>
      </w:pPr>
    </w:p>
    <w:p w:rsidR="002A2695" w:rsidRPr="001D5E33" w:rsidRDefault="002A2695" w:rsidP="002A2695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desuden udfylde kravmatricen sidst i bilaget.</w:t>
      </w:r>
    </w:p>
    <w:p w:rsidR="002A2695" w:rsidRPr="001D5E33" w:rsidRDefault="002A2695" w:rsidP="002A2695">
      <w:pPr>
        <w:rPr>
          <w:i/>
        </w:rPr>
      </w:pPr>
    </w:p>
    <w:p w:rsidR="002A2695" w:rsidRPr="001D5E33" w:rsidRDefault="002A2695" w:rsidP="002A2695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1D5E33">
        <w:rPr>
          <w:i/>
        </w:rPr>
        <w:t>, eller hvor det er markeret på anden vis.</w:t>
      </w:r>
    </w:p>
    <w:p w:rsidR="00215D1A" w:rsidRDefault="00215D1A" w:rsidP="00215D1A">
      <w:pPr>
        <w:rPr>
          <w:i/>
        </w:rPr>
      </w:pPr>
    </w:p>
    <w:p w:rsidR="00215D1A" w:rsidRPr="003E56E5" w:rsidRDefault="00215D1A" w:rsidP="00215D1A">
      <w:pPr>
        <w:rPr>
          <w:i/>
        </w:rPr>
      </w:pPr>
      <w:r w:rsidRPr="003E56E5">
        <w:rPr>
          <w:i/>
        </w:rPr>
        <w:t xml:space="preserve">I Kontrakten er der henvist til Bilag </w:t>
      </w:r>
      <w:r>
        <w:rPr>
          <w:i/>
        </w:rPr>
        <w:t>23</w:t>
      </w:r>
      <w:r w:rsidRPr="003E56E5">
        <w:rPr>
          <w:i/>
        </w:rPr>
        <w:t xml:space="preserve">, </w:t>
      </w:r>
      <w:r>
        <w:rPr>
          <w:i/>
        </w:rPr>
        <w:t>Spørgsmål/svar</w:t>
      </w:r>
      <w:r w:rsidRPr="003E56E5">
        <w:rPr>
          <w:i/>
        </w:rPr>
        <w:t xml:space="preserve"> i følgende punkter: </w:t>
      </w:r>
    </w:p>
    <w:p w:rsidR="00215D1A" w:rsidRPr="0054640B" w:rsidRDefault="00215D1A" w:rsidP="00215D1A">
      <w:pPr>
        <w:spacing w:line="240" w:lineRule="auto"/>
        <w:rPr>
          <w:i/>
        </w:rPr>
      </w:pPr>
    </w:p>
    <w:p w:rsidR="002A2695" w:rsidRPr="00215D1A" w:rsidRDefault="00215D1A" w:rsidP="00181FE9">
      <w:pPr>
        <w:pStyle w:val="Listeafsnit"/>
        <w:numPr>
          <w:ilvl w:val="0"/>
          <w:numId w:val="20"/>
        </w:numPr>
        <w:rPr>
          <w:i/>
        </w:rPr>
      </w:pPr>
      <w:r w:rsidRPr="00181FE9">
        <w:rPr>
          <w:i/>
        </w:rPr>
        <w:t>Punkt 55 (Fortolkning)</w:t>
      </w:r>
    </w:p>
    <w:p w:rsidR="00215D1A" w:rsidRDefault="00215D1A" w:rsidP="002A2695">
      <w:pPr>
        <w:rPr>
          <w:i/>
        </w:rPr>
      </w:pPr>
    </w:p>
    <w:p w:rsidR="004E3510" w:rsidRPr="0054640B" w:rsidRDefault="002A2695" w:rsidP="004E3510">
      <w:pPr>
        <w:spacing w:after="2280"/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  <w:bookmarkStart w:id="5" w:name="_Hlk511989228"/>
    </w:p>
    <w:bookmarkEnd w:id="5"/>
    <w:p w:rsidR="00194825" w:rsidRDefault="00194825" w:rsidP="00194825">
      <w:pPr>
        <w:pStyle w:val="Overskrift9"/>
      </w:pPr>
      <w:r>
        <w:lastRenderedPageBreak/>
        <w:t>Indholdsfortegnelse</w:t>
      </w:r>
    </w:p>
    <w:p w:rsidR="00627AB8" w:rsidRDefault="00627AB8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"3-3" \h \z \t "Overskrift 1;1;Overskrift 2;2" </w:instrText>
      </w:r>
      <w:r>
        <w:rPr>
          <w:caps w:val="0"/>
        </w:rPr>
        <w:fldChar w:fldCharType="separate"/>
      </w:r>
      <w:hyperlink w:anchor="_Toc517173120" w:history="1">
        <w:r w:rsidRPr="008F4A68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8F4A68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_Toc517173120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74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27AB8" w:rsidRDefault="009B3F62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121" w:history="1">
        <w:r w:rsidR="00627AB8" w:rsidRPr="008F4A68">
          <w:rPr>
            <w:rStyle w:val="Hyperlink"/>
            <w:noProof/>
          </w:rPr>
          <w:t>2.</w:t>
        </w:r>
        <w:r w:rsidR="00627AB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27AB8" w:rsidRPr="008F4A68">
          <w:rPr>
            <w:rStyle w:val="Hyperlink"/>
            <w:noProof/>
          </w:rPr>
          <w:t>Spørgsmål og svar</w:t>
        </w:r>
        <w:r w:rsidR="00627AB8">
          <w:rPr>
            <w:noProof/>
            <w:webHidden/>
          </w:rPr>
          <w:tab/>
        </w:r>
        <w:r w:rsidR="00627AB8">
          <w:rPr>
            <w:noProof/>
            <w:webHidden/>
          </w:rPr>
          <w:fldChar w:fldCharType="begin"/>
        </w:r>
        <w:r w:rsidR="00627AB8">
          <w:rPr>
            <w:noProof/>
            <w:webHidden/>
          </w:rPr>
          <w:instrText xml:space="preserve"> PAGEREF _Toc517173121 \h </w:instrText>
        </w:r>
        <w:r w:rsidR="00627AB8">
          <w:rPr>
            <w:noProof/>
            <w:webHidden/>
          </w:rPr>
        </w:r>
        <w:r w:rsidR="00627AB8">
          <w:rPr>
            <w:noProof/>
            <w:webHidden/>
          </w:rPr>
          <w:fldChar w:fldCharType="separate"/>
        </w:r>
        <w:r w:rsidR="008974BE">
          <w:rPr>
            <w:noProof/>
            <w:webHidden/>
          </w:rPr>
          <w:t>4</w:t>
        </w:r>
        <w:r w:rsidR="00627AB8">
          <w:rPr>
            <w:noProof/>
            <w:webHidden/>
          </w:rPr>
          <w:fldChar w:fldCharType="end"/>
        </w:r>
      </w:hyperlink>
    </w:p>
    <w:p w:rsidR="00194825" w:rsidRDefault="00627AB8" w:rsidP="00DC740B">
      <w:pPr>
        <w:ind w:right="-1"/>
      </w:pPr>
      <w:r>
        <w:rPr>
          <w:caps/>
          <w:sz w:val="19"/>
        </w:rPr>
        <w:fldChar w:fldCharType="end"/>
      </w:r>
    </w:p>
    <w:p w:rsidR="00194825" w:rsidRDefault="00194825" w:rsidP="00194825"/>
    <w:p w:rsidR="00194825" w:rsidRDefault="00194825" w:rsidP="00194825"/>
    <w:p w:rsidR="00194825" w:rsidRDefault="00194825" w:rsidP="00194825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:rsidR="00194825" w:rsidRDefault="00194825" w:rsidP="00194825">
      <w:pPr>
        <w:pStyle w:val="Overskrift1"/>
        <w:tabs>
          <w:tab w:val="clear" w:pos="567"/>
        </w:tabs>
      </w:pPr>
      <w:bookmarkStart w:id="6" w:name="_Toc517173120"/>
      <w:r>
        <w:lastRenderedPageBreak/>
        <w:t>Indledning</w:t>
      </w:r>
      <w:bookmarkEnd w:id="6"/>
    </w:p>
    <w:p w:rsidR="00194825" w:rsidRDefault="00194825" w:rsidP="00194825">
      <w:pPr>
        <w:pStyle w:val="Opstilling-punkttegn"/>
      </w:pPr>
      <w:r>
        <w:t xml:space="preserve">Dette </w:t>
      </w:r>
      <w:r w:rsidR="007929C3">
        <w:t xml:space="preserve">Bilag 23 </w:t>
      </w:r>
      <w:r>
        <w:t>har til formål at samle og overskueliggøre de under udbudsprocessen offentliggjorte spørgsmål fra og svar til tilbudsgiverne.</w:t>
      </w:r>
    </w:p>
    <w:p w:rsidR="00194825" w:rsidRDefault="00194825" w:rsidP="00194825">
      <w:pPr>
        <w:pStyle w:val="Opstilling-punkttegn"/>
      </w:pPr>
    </w:p>
    <w:p w:rsidR="00194825" w:rsidRPr="006D698E" w:rsidRDefault="00194825" w:rsidP="00194825">
      <w:pPr>
        <w:pStyle w:val="Overskrift1"/>
        <w:tabs>
          <w:tab w:val="clear" w:pos="567"/>
        </w:tabs>
      </w:pPr>
      <w:bookmarkStart w:id="7" w:name="_Toc517173121"/>
      <w:r>
        <w:t>Spørgsmål og svar</w:t>
      </w:r>
      <w:bookmarkEnd w:id="7"/>
    </w:p>
    <w:p w:rsidR="00194825" w:rsidRDefault="00194825" w:rsidP="00194825">
      <w:pPr>
        <w:rPr>
          <w:highlight w:val="yellow"/>
        </w:rPr>
      </w:pPr>
      <w:r w:rsidRPr="006A6D5F">
        <w:rPr>
          <w:highlight w:val="yellow"/>
        </w:rPr>
        <w:t>[Indsæ</w:t>
      </w:r>
      <w:r>
        <w:rPr>
          <w:highlight w:val="yellow"/>
        </w:rPr>
        <w:t>t reference til hvilket dokument spørgsmålet vedrører,</w:t>
      </w:r>
      <w:r w:rsidRPr="006A6D5F">
        <w:rPr>
          <w:highlight w:val="yellow"/>
        </w:rPr>
        <w:t xml:space="preserve"> spørgsmål</w:t>
      </w:r>
      <w:r>
        <w:rPr>
          <w:highlight w:val="yellow"/>
        </w:rPr>
        <w:t>et</w:t>
      </w:r>
      <w:r w:rsidRPr="006A6D5F">
        <w:rPr>
          <w:highlight w:val="yellow"/>
        </w:rPr>
        <w:t xml:space="preserve"> fra og svar</w:t>
      </w:r>
      <w:r>
        <w:rPr>
          <w:highlight w:val="yellow"/>
        </w:rPr>
        <w:t>et</w:t>
      </w:r>
      <w:r w:rsidRPr="006A6D5F">
        <w:rPr>
          <w:highlight w:val="yellow"/>
        </w:rPr>
        <w:t xml:space="preserve"> til tilbudsgiver</w:t>
      </w:r>
      <w:r>
        <w:rPr>
          <w:highlight w:val="yellow"/>
        </w:rPr>
        <w:t>en</w:t>
      </w:r>
      <w:r w:rsidRPr="006A6D5F">
        <w:rPr>
          <w:highlight w:val="yellow"/>
        </w:rPr>
        <w:t xml:space="preserve"> </w:t>
      </w:r>
      <w:r>
        <w:rPr>
          <w:highlight w:val="yellow"/>
        </w:rPr>
        <w:t>i tabellen herunder</w:t>
      </w:r>
      <w:r w:rsidRPr="006A6D5F">
        <w:rPr>
          <w:highlight w:val="yellow"/>
        </w:rPr>
        <w:t>]</w:t>
      </w:r>
    </w:p>
    <w:p w:rsidR="002A2695" w:rsidRDefault="002A2695" w:rsidP="00194825">
      <w:pPr>
        <w:rPr>
          <w:highlight w:val="yellow"/>
        </w:rPr>
      </w:pPr>
    </w:p>
    <w:p w:rsidR="007929C3" w:rsidRPr="002A2695" w:rsidRDefault="002A2695" w:rsidP="002A2695">
      <w:pPr>
        <w:rPr>
          <w:highlight w:val="yellow"/>
        </w:rPr>
      </w:pPr>
      <w:r w:rsidRPr="002A2695">
        <w:rPr>
          <w:i/>
        </w:rPr>
        <w:t>[Inden</w:t>
      </w:r>
      <w:r>
        <w:rPr>
          <w:i/>
        </w:rPr>
        <w:t xml:space="preserve"> kontraktindgåelse indsætter Kunden her de spørgsmål, der har været stillet af </w:t>
      </w:r>
      <w:r w:rsidR="002F6ABB">
        <w:rPr>
          <w:i/>
        </w:rPr>
        <w:t>tilbudsgiverne</w:t>
      </w:r>
      <w:r>
        <w:rPr>
          <w:i/>
        </w:rPr>
        <w:t xml:space="preserve"> i tilbudsfasen, samt de dertil hørende svar.]</w:t>
      </w:r>
    </w:p>
    <w:p w:rsidR="00194825" w:rsidRDefault="00194825" w:rsidP="00194825"/>
    <w:tbl>
      <w:tblPr>
        <w:tblStyle w:val="Almindeligtabel1"/>
        <w:tblW w:w="0" w:type="auto"/>
        <w:tblLook w:val="04A0" w:firstRow="1" w:lastRow="0" w:firstColumn="1" w:lastColumn="0" w:noHBand="0" w:noVBand="1"/>
        <w:tblCaption w:val="Spørgsmål og svar"/>
        <w:tblDescription w:val="Inden kontraktindgåelse indsætter Kunden her de spørgsmål, der har været stillet af tilbudsgiverne i tilbuds-fasen, samt de dertil hørende svar"/>
      </w:tblPr>
      <w:tblGrid>
        <w:gridCol w:w="508"/>
        <w:gridCol w:w="1311"/>
        <w:gridCol w:w="1837"/>
        <w:gridCol w:w="1235"/>
        <w:gridCol w:w="1805"/>
        <w:gridCol w:w="1798"/>
      </w:tblGrid>
      <w:tr w:rsidR="00A400E8" w:rsidRPr="000579E6" w:rsidTr="004E3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shd w:val="clear" w:color="auto" w:fill="B8AFA6"/>
          </w:tcPr>
          <w:p w:rsidR="00A400E8" w:rsidRPr="000579E6" w:rsidRDefault="00A400E8" w:rsidP="009138C4">
            <w:pPr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>ID</w:t>
            </w:r>
          </w:p>
        </w:tc>
        <w:tc>
          <w:tcPr>
            <w:tcW w:w="1639" w:type="dxa"/>
            <w:shd w:val="clear" w:color="auto" w:fill="B8AFA6"/>
          </w:tcPr>
          <w:p w:rsidR="00A400E8" w:rsidRPr="000579E6" w:rsidRDefault="00A400E8" w:rsidP="009138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>Dokument reference</w:t>
            </w:r>
          </w:p>
        </w:tc>
        <w:tc>
          <w:tcPr>
            <w:tcW w:w="2348" w:type="dxa"/>
            <w:shd w:val="clear" w:color="auto" w:fill="B8AFA6"/>
          </w:tcPr>
          <w:p w:rsidR="00A400E8" w:rsidRPr="000579E6" w:rsidRDefault="00A400E8" w:rsidP="009138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 xml:space="preserve">Spørgsmål </w:t>
            </w:r>
          </w:p>
        </w:tc>
        <w:tc>
          <w:tcPr>
            <w:tcW w:w="1409" w:type="dxa"/>
            <w:shd w:val="clear" w:color="auto" w:fill="B8AFA6"/>
          </w:tcPr>
          <w:p w:rsidR="00A400E8" w:rsidRPr="000579E6" w:rsidRDefault="00A400E8" w:rsidP="006634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>Dato for spørgsmål</w:t>
            </w:r>
          </w:p>
        </w:tc>
        <w:tc>
          <w:tcPr>
            <w:tcW w:w="2489" w:type="dxa"/>
            <w:shd w:val="clear" w:color="auto" w:fill="B8AFA6"/>
          </w:tcPr>
          <w:p w:rsidR="00A400E8" w:rsidRPr="000579E6" w:rsidRDefault="00A400E8" w:rsidP="009138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 xml:space="preserve">Svar </w:t>
            </w:r>
          </w:p>
        </w:tc>
        <w:tc>
          <w:tcPr>
            <w:tcW w:w="2393" w:type="dxa"/>
            <w:shd w:val="clear" w:color="auto" w:fill="B8AFA6"/>
          </w:tcPr>
          <w:p w:rsidR="00A400E8" w:rsidRPr="000579E6" w:rsidRDefault="00A400E8" w:rsidP="009138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>Er Kontrakten rettet som konsekvens af svaret?</w:t>
            </w:r>
          </w:p>
        </w:tc>
      </w:tr>
      <w:tr w:rsidR="00A400E8" w:rsidRPr="000579E6" w:rsidTr="00A40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shd w:val="clear" w:color="auto" w:fill="F0EEED"/>
          </w:tcPr>
          <w:p w:rsidR="00A400E8" w:rsidRPr="000579E6" w:rsidRDefault="00A400E8" w:rsidP="009138C4">
            <w:pPr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>1</w:t>
            </w:r>
          </w:p>
        </w:tc>
        <w:tc>
          <w:tcPr>
            <w:tcW w:w="1639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  <w:highlight w:val="yellow"/>
              </w:rPr>
              <w:t>[Eks. Bilag 3]</w:t>
            </w:r>
          </w:p>
        </w:tc>
        <w:tc>
          <w:tcPr>
            <w:tcW w:w="2348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  <w:highlight w:val="yellow"/>
              </w:rPr>
              <w:t>[Er det korrekt forstået xx?]</w:t>
            </w:r>
          </w:p>
        </w:tc>
        <w:tc>
          <w:tcPr>
            <w:tcW w:w="1409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highlight w:val="yellow"/>
              </w:rPr>
            </w:pPr>
            <w:r w:rsidRPr="000579E6">
              <w:rPr>
                <w:sz w:val="23"/>
                <w:szCs w:val="23"/>
                <w:highlight w:val="yellow"/>
              </w:rPr>
              <w:t>[31-01-2018]</w:t>
            </w:r>
          </w:p>
        </w:tc>
        <w:tc>
          <w:tcPr>
            <w:tcW w:w="2489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  <w:highlight w:val="yellow"/>
              </w:rPr>
              <w:t>[Ja, det er korrekt]</w:t>
            </w:r>
          </w:p>
        </w:tc>
        <w:tc>
          <w:tcPr>
            <w:tcW w:w="2393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highlight w:val="yellow"/>
              </w:rPr>
            </w:pPr>
            <w:r w:rsidRPr="000579E6">
              <w:rPr>
                <w:sz w:val="23"/>
                <w:szCs w:val="23"/>
                <w:highlight w:val="yellow"/>
              </w:rPr>
              <w:t>[Ja, Kontraktens punkt […] er rettet.</w:t>
            </w:r>
          </w:p>
        </w:tc>
      </w:tr>
      <w:tr w:rsidR="00A400E8" w:rsidRPr="000579E6" w:rsidTr="00A40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A400E8" w:rsidRPr="000579E6" w:rsidRDefault="00A400E8" w:rsidP="009138C4">
            <w:pPr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>2</w:t>
            </w:r>
          </w:p>
        </w:tc>
        <w:tc>
          <w:tcPr>
            <w:tcW w:w="1639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348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9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89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400E8" w:rsidRPr="000579E6" w:rsidTr="00A40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shd w:val="clear" w:color="auto" w:fill="F0EEED"/>
          </w:tcPr>
          <w:p w:rsidR="00A400E8" w:rsidRPr="000579E6" w:rsidRDefault="00A400E8" w:rsidP="009138C4">
            <w:pPr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>3</w:t>
            </w:r>
          </w:p>
        </w:tc>
        <w:tc>
          <w:tcPr>
            <w:tcW w:w="1639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348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9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89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393" w:type="dxa"/>
            <w:shd w:val="clear" w:color="auto" w:fill="F0EEED"/>
          </w:tcPr>
          <w:p w:rsidR="00A400E8" w:rsidRPr="000579E6" w:rsidRDefault="00A400E8" w:rsidP="0091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A400E8" w:rsidRPr="000579E6" w:rsidTr="00A40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:rsidR="00A400E8" w:rsidRPr="000579E6" w:rsidRDefault="00A400E8" w:rsidP="009138C4">
            <w:pPr>
              <w:rPr>
                <w:sz w:val="23"/>
                <w:szCs w:val="23"/>
              </w:rPr>
            </w:pPr>
            <w:r w:rsidRPr="000579E6">
              <w:rPr>
                <w:sz w:val="23"/>
                <w:szCs w:val="23"/>
              </w:rPr>
              <w:t>4</w:t>
            </w:r>
          </w:p>
        </w:tc>
        <w:tc>
          <w:tcPr>
            <w:tcW w:w="1639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348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409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489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A400E8" w:rsidRPr="000579E6" w:rsidRDefault="00A400E8" w:rsidP="0091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</w:tbl>
    <w:p w:rsidR="00662FF2" w:rsidRPr="00662FF2" w:rsidRDefault="00662FF2" w:rsidP="00662FF2">
      <w:bookmarkStart w:id="8" w:name="_GoBack"/>
      <w:bookmarkEnd w:id="8"/>
    </w:p>
    <w:sectPr w:rsidR="00662FF2" w:rsidRPr="00662FF2" w:rsidSect="00B26E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62" w:rsidRDefault="009B3F62" w:rsidP="00C37D31">
      <w:pPr>
        <w:spacing w:line="240" w:lineRule="auto"/>
      </w:pPr>
      <w:r>
        <w:separator/>
      </w:r>
    </w:p>
  </w:endnote>
  <w:endnote w:type="continuationSeparator" w:id="0">
    <w:p w:rsidR="009B3F62" w:rsidRDefault="009B3F62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E" w:rsidRPr="008A59A7" w:rsidRDefault="003049EE" w:rsidP="004E3510">
    <w:pPr>
      <w:pStyle w:val="Sidefod"/>
      <w:spacing w:line="240" w:lineRule="auto"/>
      <w:jc w:val="both"/>
      <w:rPr>
        <w:szCs w:val="14"/>
      </w:rPr>
    </w:pPr>
  </w:p>
  <w:p w:rsidR="003049EE" w:rsidRPr="008A59A7" w:rsidRDefault="009B3F62" w:rsidP="008B440A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placeholder>
          <w:docPart w:val="B4B611D57D00480686F69BD2DADA8625"/>
        </w:placeholder>
        <w:text w:multiLine="1"/>
      </w:sdtPr>
      <w:sdtEndPr/>
      <w:sdtContent>
        <w:r w:rsidR="005F6C0C">
          <w:rPr>
            <w:szCs w:val="14"/>
          </w:rPr>
          <w:t>Side</w:t>
        </w:r>
      </w:sdtContent>
    </w:sdt>
    <w:r w:rsidR="003049EE" w:rsidRPr="008A59A7">
      <w:rPr>
        <w:szCs w:val="14"/>
      </w:rPr>
      <w:t xml:space="preserve"> </w:t>
    </w:r>
    <w:r w:rsidR="003049EE" w:rsidRPr="008A59A7">
      <w:rPr>
        <w:szCs w:val="14"/>
      </w:rPr>
      <w:fldChar w:fldCharType="begin"/>
    </w:r>
    <w:r w:rsidR="003049EE" w:rsidRPr="008A59A7">
      <w:rPr>
        <w:szCs w:val="14"/>
      </w:rPr>
      <w:instrText xml:space="preserve"> PAGE   \* MERGEFORMAT </w:instrText>
    </w:r>
    <w:r w:rsidR="003049EE" w:rsidRPr="008A59A7">
      <w:rPr>
        <w:szCs w:val="14"/>
      </w:rPr>
      <w:fldChar w:fldCharType="separate"/>
    </w:r>
    <w:r w:rsidR="004E3510">
      <w:rPr>
        <w:noProof/>
        <w:szCs w:val="14"/>
      </w:rPr>
      <w:t>2</w:t>
    </w:r>
    <w:r w:rsidR="003049EE" w:rsidRPr="008A59A7">
      <w:rPr>
        <w:noProof/>
        <w:szCs w:val="14"/>
      </w:rPr>
      <w:fldChar w:fldCharType="end"/>
    </w:r>
    <w:r w:rsidR="003049EE" w:rsidRPr="008A59A7">
      <w:rPr>
        <w:noProof/>
        <w:szCs w:val="14"/>
      </w:rPr>
      <w:t>/</w:t>
    </w:r>
    <w:r w:rsidR="003049EE" w:rsidRPr="008A59A7">
      <w:rPr>
        <w:noProof/>
        <w:szCs w:val="14"/>
      </w:rPr>
      <w:fldChar w:fldCharType="begin"/>
    </w:r>
    <w:r w:rsidR="003049EE" w:rsidRPr="008A59A7">
      <w:rPr>
        <w:noProof/>
        <w:szCs w:val="14"/>
      </w:rPr>
      <w:instrText xml:space="preserve"> NUMPAGES  \* Arabic  \* MERGEFORMAT </w:instrText>
    </w:r>
    <w:r w:rsidR="003049EE" w:rsidRPr="008A59A7">
      <w:rPr>
        <w:noProof/>
        <w:szCs w:val="14"/>
      </w:rPr>
      <w:fldChar w:fldCharType="separate"/>
    </w:r>
    <w:r w:rsidR="004E3510">
      <w:rPr>
        <w:noProof/>
        <w:szCs w:val="14"/>
      </w:rPr>
      <w:t>4</w:t>
    </w:r>
    <w:r w:rsidR="003049EE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E" w:rsidRPr="005C34E5" w:rsidRDefault="00B26ECE" w:rsidP="004E3510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62" w:rsidRDefault="009B3F62" w:rsidP="00C37D31">
      <w:pPr>
        <w:spacing w:line="240" w:lineRule="auto"/>
      </w:pPr>
      <w:r>
        <w:separator/>
      </w:r>
    </w:p>
  </w:footnote>
  <w:footnote w:type="continuationSeparator" w:id="0">
    <w:p w:rsidR="009B3F62" w:rsidRDefault="009B3F62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E" w:rsidRDefault="000579E6">
    <w:pPr>
      <w:pStyle w:val="Sidehoved"/>
    </w:pPr>
    <w:r>
      <w:rPr>
        <w:noProof/>
      </w:rPr>
      <w:drawing>
        <wp:anchor distT="0" distB="0" distL="114300" distR="114300" simplePos="0" relativeHeight="251691008" behindDoc="1" locked="0" layoutInCell="1" allowOverlap="1" wp14:anchorId="138A6F66" wp14:editId="40E0608A">
          <wp:simplePos x="0" y="0"/>
          <wp:positionH relativeFrom="page">
            <wp:align>center</wp:align>
          </wp:positionH>
          <wp:positionV relativeFrom="paragraph">
            <wp:posOffset>-16658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E" w:rsidRDefault="000579E6" w:rsidP="00B26ECE">
    <w:pPr>
      <w:pStyle w:val="Sidehoved"/>
    </w:pPr>
    <w:r>
      <w:rPr>
        <w:noProof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54566</wp:posOffset>
          </wp:positionV>
          <wp:extent cx="2115820" cy="414655"/>
          <wp:effectExtent l="0" t="0" r="0" b="4445"/>
          <wp:wrapNone/>
          <wp:docPr id="2" name="Billede 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ECE" w:rsidRDefault="00B26E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2" w15:restartNumberingAfterBreak="0">
    <w:nsid w:val="19DE06BF"/>
    <w:multiLevelType w:val="hybridMultilevel"/>
    <w:tmpl w:val="EDDC9C5C"/>
    <w:lvl w:ilvl="0" w:tplc="216CAAD8">
      <w:numFmt w:val="bullet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60652"/>
    <w:multiLevelType w:val="multilevel"/>
    <w:tmpl w:val="9EC6C406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5" w15:restartNumberingAfterBreak="0">
    <w:nsid w:val="4BA07ED4"/>
    <w:multiLevelType w:val="hybridMultilevel"/>
    <w:tmpl w:val="BD8A0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C67E7"/>
    <w:multiLevelType w:val="hybridMultilevel"/>
    <w:tmpl w:val="85D24B1C"/>
    <w:lvl w:ilvl="0" w:tplc="CFF687BE">
      <w:start w:val="1"/>
      <w:numFmt w:val="decimal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02953"/>
    <w:multiLevelType w:val="hybridMultilevel"/>
    <w:tmpl w:val="40BCEE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5674D"/>
    <w:multiLevelType w:val="multilevel"/>
    <w:tmpl w:val="C3008B84"/>
    <w:lvl w:ilvl="0">
      <w:start w:val="1"/>
      <w:numFmt w:val="lowerLetter"/>
      <w:lvlText w:val="Bilag 2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9"/>
  </w:num>
  <w:num w:numId="15">
    <w:abstractNumId w:val="15"/>
  </w:num>
  <w:num w:numId="16">
    <w:abstractNumId w:val="14"/>
  </w:num>
  <w:num w:numId="17">
    <w:abstractNumId w:val="16"/>
  </w:num>
  <w:num w:numId="18">
    <w:abstractNumId w:val="12"/>
  </w:num>
  <w:num w:numId="19">
    <w:abstractNumId w:val="18"/>
  </w:num>
  <w:num w:numId="2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6"/>
    <w:docVar w:name="TMS_Template_ID" w:val="166"/>
    <w:docVar w:name="TMS_Unit_ID" w:val="30"/>
  </w:docVars>
  <w:rsids>
    <w:rsidRoot w:val="00194825"/>
    <w:rsid w:val="000178D5"/>
    <w:rsid w:val="00044D43"/>
    <w:rsid w:val="000579E6"/>
    <w:rsid w:val="00070131"/>
    <w:rsid w:val="00074A05"/>
    <w:rsid w:val="000A1ECA"/>
    <w:rsid w:val="000C7F80"/>
    <w:rsid w:val="000D1E62"/>
    <w:rsid w:val="000D3057"/>
    <w:rsid w:val="000D711E"/>
    <w:rsid w:val="000E3768"/>
    <w:rsid w:val="000F56E6"/>
    <w:rsid w:val="0012178D"/>
    <w:rsid w:val="0012333D"/>
    <w:rsid w:val="00125353"/>
    <w:rsid w:val="00165461"/>
    <w:rsid w:val="00165C01"/>
    <w:rsid w:val="00181FE9"/>
    <w:rsid w:val="00186A5C"/>
    <w:rsid w:val="00194825"/>
    <w:rsid w:val="00194F41"/>
    <w:rsid w:val="001E3438"/>
    <w:rsid w:val="001E5447"/>
    <w:rsid w:val="001F46E2"/>
    <w:rsid w:val="00205734"/>
    <w:rsid w:val="00206215"/>
    <w:rsid w:val="00215D1A"/>
    <w:rsid w:val="00222A1F"/>
    <w:rsid w:val="00243BB2"/>
    <w:rsid w:val="002865DD"/>
    <w:rsid w:val="002A2695"/>
    <w:rsid w:val="002B4A8B"/>
    <w:rsid w:val="002C1511"/>
    <w:rsid w:val="002D426F"/>
    <w:rsid w:val="002F6ABB"/>
    <w:rsid w:val="00304159"/>
    <w:rsid w:val="003049EE"/>
    <w:rsid w:val="0035566E"/>
    <w:rsid w:val="00393245"/>
    <w:rsid w:val="00396A98"/>
    <w:rsid w:val="003A4BAE"/>
    <w:rsid w:val="003C0BD2"/>
    <w:rsid w:val="003E7DB2"/>
    <w:rsid w:val="00422637"/>
    <w:rsid w:val="004423DF"/>
    <w:rsid w:val="00456EE1"/>
    <w:rsid w:val="00470CB2"/>
    <w:rsid w:val="004849E7"/>
    <w:rsid w:val="004E3510"/>
    <w:rsid w:val="00504FAB"/>
    <w:rsid w:val="00512419"/>
    <w:rsid w:val="00514298"/>
    <w:rsid w:val="00515A6F"/>
    <w:rsid w:val="00562FF1"/>
    <w:rsid w:val="0057064F"/>
    <w:rsid w:val="00577F91"/>
    <w:rsid w:val="005A6983"/>
    <w:rsid w:val="005C0DE7"/>
    <w:rsid w:val="005C34E5"/>
    <w:rsid w:val="005F5205"/>
    <w:rsid w:val="005F60CC"/>
    <w:rsid w:val="005F6C0C"/>
    <w:rsid w:val="00606F25"/>
    <w:rsid w:val="00627AB8"/>
    <w:rsid w:val="0064765F"/>
    <w:rsid w:val="00662FF2"/>
    <w:rsid w:val="006634EB"/>
    <w:rsid w:val="006B6B20"/>
    <w:rsid w:val="006C5B3F"/>
    <w:rsid w:val="006D60C9"/>
    <w:rsid w:val="00701B94"/>
    <w:rsid w:val="00704CA4"/>
    <w:rsid w:val="00705097"/>
    <w:rsid w:val="00707988"/>
    <w:rsid w:val="0073213B"/>
    <w:rsid w:val="00744323"/>
    <w:rsid w:val="00752D44"/>
    <w:rsid w:val="00762E46"/>
    <w:rsid w:val="007929C3"/>
    <w:rsid w:val="007C00B4"/>
    <w:rsid w:val="00811C35"/>
    <w:rsid w:val="00844460"/>
    <w:rsid w:val="00853103"/>
    <w:rsid w:val="00874D0E"/>
    <w:rsid w:val="00884E12"/>
    <w:rsid w:val="00893D3F"/>
    <w:rsid w:val="008963DC"/>
    <w:rsid w:val="008974BE"/>
    <w:rsid w:val="008A1E95"/>
    <w:rsid w:val="008A59A7"/>
    <w:rsid w:val="008A7F7D"/>
    <w:rsid w:val="008B2631"/>
    <w:rsid w:val="008D2B02"/>
    <w:rsid w:val="008D2F0E"/>
    <w:rsid w:val="008E0FFE"/>
    <w:rsid w:val="008E4751"/>
    <w:rsid w:val="00907173"/>
    <w:rsid w:val="00911DD8"/>
    <w:rsid w:val="009817A4"/>
    <w:rsid w:val="0098586A"/>
    <w:rsid w:val="009A302E"/>
    <w:rsid w:val="009A32C9"/>
    <w:rsid w:val="009B3956"/>
    <w:rsid w:val="009B3F62"/>
    <w:rsid w:val="009C1CB7"/>
    <w:rsid w:val="009C31EB"/>
    <w:rsid w:val="009D25B9"/>
    <w:rsid w:val="009E18A9"/>
    <w:rsid w:val="00A22C4E"/>
    <w:rsid w:val="00A27B9B"/>
    <w:rsid w:val="00A400E8"/>
    <w:rsid w:val="00A4027B"/>
    <w:rsid w:val="00A43209"/>
    <w:rsid w:val="00A523AD"/>
    <w:rsid w:val="00A642C1"/>
    <w:rsid w:val="00A74197"/>
    <w:rsid w:val="00A76E27"/>
    <w:rsid w:val="00A82867"/>
    <w:rsid w:val="00A8425F"/>
    <w:rsid w:val="00AB17E4"/>
    <w:rsid w:val="00AE2E01"/>
    <w:rsid w:val="00B13EA0"/>
    <w:rsid w:val="00B1487E"/>
    <w:rsid w:val="00B20B9B"/>
    <w:rsid w:val="00B26ECE"/>
    <w:rsid w:val="00B3532A"/>
    <w:rsid w:val="00B4695D"/>
    <w:rsid w:val="00B9188A"/>
    <w:rsid w:val="00BB442B"/>
    <w:rsid w:val="00BC3D67"/>
    <w:rsid w:val="00BD70D9"/>
    <w:rsid w:val="00C21C67"/>
    <w:rsid w:val="00C362AB"/>
    <w:rsid w:val="00C37D31"/>
    <w:rsid w:val="00C92B78"/>
    <w:rsid w:val="00CA381C"/>
    <w:rsid w:val="00CA683C"/>
    <w:rsid w:val="00CD756F"/>
    <w:rsid w:val="00CE7947"/>
    <w:rsid w:val="00D037BF"/>
    <w:rsid w:val="00D13AC9"/>
    <w:rsid w:val="00D26353"/>
    <w:rsid w:val="00D33259"/>
    <w:rsid w:val="00D661E5"/>
    <w:rsid w:val="00D9288A"/>
    <w:rsid w:val="00DC2627"/>
    <w:rsid w:val="00DC740B"/>
    <w:rsid w:val="00DD7A6A"/>
    <w:rsid w:val="00E02469"/>
    <w:rsid w:val="00E27923"/>
    <w:rsid w:val="00E27A09"/>
    <w:rsid w:val="00E459DE"/>
    <w:rsid w:val="00E76634"/>
    <w:rsid w:val="00E86ED3"/>
    <w:rsid w:val="00E96522"/>
    <w:rsid w:val="00ED6D88"/>
    <w:rsid w:val="00EF2766"/>
    <w:rsid w:val="00EF6B5D"/>
    <w:rsid w:val="00F15FE1"/>
    <w:rsid w:val="00F356B7"/>
    <w:rsid w:val="00F5735A"/>
    <w:rsid w:val="00F84052"/>
    <w:rsid w:val="00F85555"/>
    <w:rsid w:val="00FC2C15"/>
    <w:rsid w:val="00FE2F8B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8A2E1"/>
  <w15:docId w15:val="{7A9414AF-FE99-4C84-8A02-29DD5EAC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9E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627AB8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C37D31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uiPriority w:val="99"/>
    <w:rsid w:val="00194825"/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uiPriority w:val="39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194825"/>
    <w:pPr>
      <w:tabs>
        <w:tab w:val="left" w:pos="993"/>
      </w:tabs>
      <w:spacing w:after="300" w:line="276" w:lineRule="auto"/>
    </w:pPr>
  </w:style>
  <w:style w:type="paragraph" w:styleId="Brdtekst">
    <w:name w:val="Body Text"/>
    <w:basedOn w:val="Normal"/>
    <w:link w:val="BrdtekstTegn"/>
    <w:qFormat/>
    <w:rsid w:val="00194825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194825"/>
    <w:rPr>
      <w:rFonts w:ascii="Garamond" w:eastAsia="Times New Roman" w:hAnsi="Garamond" w:cs="Times New Roman"/>
      <w:sz w:val="24"/>
      <w:szCs w:val="24"/>
    </w:rPr>
  </w:style>
  <w:style w:type="paragraph" w:customStyle="1" w:styleId="Tabeltekst">
    <w:name w:val="Tabeltekst"/>
    <w:basedOn w:val="Normal"/>
    <w:qFormat/>
    <w:rsid w:val="00194825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194825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194825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Almindeligtabel1">
    <w:name w:val="Plain Table 1"/>
    <w:basedOn w:val="Tabel-Normal"/>
    <w:uiPriority w:val="41"/>
    <w:rsid w:val="001948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B611D57D00480686F69BD2DADA86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626906-E191-4F1A-9AAE-2E1EC53DBD08}"/>
      </w:docPartPr>
      <w:docPartBody>
        <w:p w:rsidR="00A97796" w:rsidRDefault="00F450EF">
          <w:pPr>
            <w:pStyle w:val="B4B611D57D00480686F69BD2DADA8625"/>
          </w:pPr>
          <w:r w:rsidRPr="00534B6C">
            <w:rPr>
              <w:rStyle w:val="Pladsholdertekst"/>
            </w:rPr>
            <w:t>SignOffSkrift</w:t>
          </w:r>
        </w:p>
      </w:docPartBody>
    </w:docPart>
    <w:docPart>
      <w:docPartPr>
        <w:name w:val="1676CF728B784CC6989AA7BE3C9AF6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888393-09A9-48AE-B179-AEFE28BCF8A5}"/>
      </w:docPartPr>
      <w:docPartBody>
        <w:p w:rsidR="00A97796" w:rsidRDefault="00F450EF" w:rsidP="00F450EF">
          <w:pPr>
            <w:pStyle w:val="1676CF728B784CC6989AA7BE3C9AF65A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EF"/>
    <w:rsid w:val="00983406"/>
    <w:rsid w:val="00A97796"/>
    <w:rsid w:val="00F4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450EF"/>
    <w:rPr>
      <w:color w:val="808080"/>
    </w:rPr>
  </w:style>
  <w:style w:type="paragraph" w:customStyle="1" w:styleId="B4B611D57D00480686F69BD2DADA8625">
    <w:name w:val="B4B611D57D00480686F69BD2DADA8625"/>
  </w:style>
  <w:style w:type="paragraph" w:customStyle="1" w:styleId="09FD776A7B6344388D3ADC223E949475">
    <w:name w:val="09FD776A7B6344388D3ADC223E949475"/>
  </w:style>
  <w:style w:type="paragraph" w:customStyle="1" w:styleId="510573A0A11E4269A42D48EE7CF8AE7A">
    <w:name w:val="510573A0A11E4269A42D48EE7CF8AE7A"/>
  </w:style>
  <w:style w:type="paragraph" w:customStyle="1" w:styleId="29A730A46EEE478CBAE0629ED24273E4">
    <w:name w:val="29A730A46EEE478CBAE0629ED24273E4"/>
  </w:style>
  <w:style w:type="paragraph" w:customStyle="1" w:styleId="8662E97CC15049819FA0F0D40B2BB064">
    <w:name w:val="8662E97CC15049819FA0F0D40B2BB064"/>
  </w:style>
  <w:style w:type="paragraph" w:customStyle="1" w:styleId="23472B36AC6644B290FE3981D8BFC147">
    <w:name w:val="23472B36AC6644B290FE3981D8BFC147"/>
  </w:style>
  <w:style w:type="paragraph" w:customStyle="1" w:styleId="1676CF728B784CC6989AA7BE3C9AF65A">
    <w:name w:val="1676CF728B784CC6989AA7BE3C9AF65A"/>
    <w:rsid w:val="00F45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D2CFC-5E53-42C6-9D5A-F86B400A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3</TotalTime>
  <Pages>4</Pages>
  <Words>387</Words>
  <Characters>2413</Characters>
  <Application>Microsoft Office Word</Application>
  <DocSecurity>0</DocSecurity>
  <Lines>120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Kammeradvokaten</dc:creator>
  <cp:lastModifiedBy>Thor Boe Rasmussen</cp:lastModifiedBy>
  <cp:revision>3</cp:revision>
  <dcterms:created xsi:type="dcterms:W3CDTF">2018-06-21T13:20:00Z</dcterms:created>
  <dcterms:modified xsi:type="dcterms:W3CDTF">2020-07-01T10:01:00Z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